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40BE" w:rsidRPr="00D45E9F" w:rsidRDefault="00CC40BE" w:rsidP="00BC6460">
      <w:pPr>
        <w:pStyle w:val="Nome"/>
        <w:pBdr>
          <w:bottom w:val="none" w:sz="0" w:space="0" w:color="auto"/>
        </w:pBdr>
        <w:jc w:val="center"/>
        <w:rPr>
          <w:rFonts w:ascii="Arial" w:hAnsi="Arial" w:cs="Arial"/>
          <w:sz w:val="44"/>
          <w:szCs w:val="36"/>
        </w:rPr>
      </w:pPr>
      <w:bookmarkStart w:id="0" w:name="_GoBack"/>
      <w:bookmarkEnd w:id="0"/>
      <w:r w:rsidRPr="00D45E9F">
        <w:rPr>
          <w:rFonts w:ascii="Arial" w:hAnsi="Arial" w:cs="Arial"/>
          <w:sz w:val="44"/>
          <w:szCs w:val="36"/>
        </w:rPr>
        <w:t>Roberto Luiz Warken - Curriculum Vitae</w:t>
      </w:r>
    </w:p>
    <w:p w:rsidR="00EF60D0" w:rsidRPr="00D45E9F" w:rsidRDefault="00275270" w:rsidP="00BC6460">
      <w:pPr>
        <w:jc w:val="center"/>
        <w:rPr>
          <w:rFonts w:cs="Arial"/>
        </w:rPr>
      </w:pPr>
      <w:r>
        <w:rPr>
          <w:rFonts w:cs="Arial"/>
        </w:rPr>
        <w:t>5</w:t>
      </w:r>
      <w:r w:rsidR="002425E8">
        <w:rPr>
          <w:rFonts w:cs="Arial"/>
        </w:rPr>
        <w:t>6</w:t>
      </w:r>
      <w:r w:rsidR="00EF60D0" w:rsidRPr="00D45E9F">
        <w:rPr>
          <w:rFonts w:cs="Arial"/>
        </w:rPr>
        <w:t xml:space="preserve"> anos, </w:t>
      </w:r>
      <w:r>
        <w:rPr>
          <w:rFonts w:cs="Arial"/>
        </w:rPr>
        <w:t>B</w:t>
      </w:r>
      <w:r w:rsidR="00336865" w:rsidRPr="00D45E9F">
        <w:rPr>
          <w:rFonts w:cs="Arial"/>
        </w:rPr>
        <w:t>rasileiro</w:t>
      </w:r>
      <w:r w:rsidR="00857D24">
        <w:rPr>
          <w:rFonts w:cs="Arial"/>
        </w:rPr>
        <w:t xml:space="preserve">, </w:t>
      </w:r>
      <w:r w:rsidR="007131EB" w:rsidRPr="00D45E9F">
        <w:rPr>
          <w:rFonts w:cs="Arial"/>
        </w:rPr>
        <w:t>Sociólogo, Es</w:t>
      </w:r>
      <w:r w:rsidR="008001A9">
        <w:rPr>
          <w:rFonts w:cs="Arial"/>
        </w:rPr>
        <w:t xml:space="preserve">pecialista em Educação Sexual, </w:t>
      </w:r>
      <w:r w:rsidR="008001A9">
        <w:rPr>
          <w:rFonts w:cs="Arial"/>
        </w:rPr>
        <w:br/>
      </w:r>
      <w:r w:rsidR="007131EB" w:rsidRPr="00D45E9F">
        <w:rPr>
          <w:rFonts w:cs="Arial"/>
        </w:rPr>
        <w:t>Mestre em Educação e Cultura</w:t>
      </w:r>
      <w:r w:rsidR="008001A9">
        <w:rPr>
          <w:rFonts w:cs="Arial"/>
        </w:rPr>
        <w:t xml:space="preserve"> e Estudante de Psicanálise</w:t>
      </w:r>
    </w:p>
    <w:tbl>
      <w:tblPr>
        <w:tblW w:w="1749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59"/>
        <w:gridCol w:w="34"/>
        <w:gridCol w:w="8795"/>
        <w:gridCol w:w="7104"/>
      </w:tblGrid>
      <w:tr w:rsidR="00BF7210" w:rsidRPr="00AE67B2" w:rsidTr="0020681B">
        <w:trPr>
          <w:gridAfter w:val="1"/>
          <w:wAfter w:w="7103" w:type="dxa"/>
          <w:trHeight w:val="1647"/>
        </w:trPr>
        <w:tc>
          <w:tcPr>
            <w:tcW w:w="1559" w:type="dxa"/>
            <w:shd w:val="clear" w:color="auto" w:fill="auto"/>
          </w:tcPr>
          <w:p w:rsidR="00BF7210" w:rsidRDefault="00BF7210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BF7210" w:rsidRPr="008001A9" w:rsidRDefault="008001A9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8001A9">
              <w:rPr>
                <w:rFonts w:cs="Arial"/>
                <w:b/>
                <w:color w:val="000000"/>
                <w:sz w:val="22"/>
                <w:szCs w:val="18"/>
              </w:rPr>
              <w:t>OBJETIVOS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BF7210" w:rsidRDefault="00BF7210" w:rsidP="00BC646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BF7210" w:rsidRPr="00AE67B2" w:rsidRDefault="00BF7210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 w:rsidRPr="009409D7">
              <w:rPr>
                <w:rFonts w:cs="Arial"/>
                <w:b/>
                <w:color w:val="000000"/>
                <w:sz w:val="22"/>
                <w:szCs w:val="18"/>
              </w:rPr>
              <w:t>Lecionar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280D21" w:rsidRPr="00C34BD1" w:rsidRDefault="00280D21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C34BD1">
              <w:rPr>
                <w:rFonts w:cs="Arial"/>
                <w:color w:val="000000"/>
                <w:sz w:val="18"/>
                <w:szCs w:val="18"/>
              </w:rPr>
              <w:t>Sociologia das Organizações</w:t>
            </w:r>
          </w:p>
          <w:p w:rsidR="00BF7210" w:rsidRPr="00C34BD1" w:rsidRDefault="00BF7210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C34BD1">
              <w:rPr>
                <w:rFonts w:cs="Arial"/>
                <w:color w:val="000000"/>
                <w:sz w:val="18"/>
                <w:szCs w:val="18"/>
              </w:rPr>
              <w:t>Metodologias e Técnicas de Pesquisa do 3º grau</w:t>
            </w:r>
          </w:p>
          <w:p w:rsidR="00280D21" w:rsidRPr="00C34BD1" w:rsidRDefault="00280D21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C34BD1">
              <w:rPr>
                <w:rFonts w:cs="Arial"/>
                <w:color w:val="000000"/>
                <w:sz w:val="18"/>
                <w:szCs w:val="18"/>
              </w:rPr>
              <w:t>Gestão do Conhecimento</w:t>
            </w:r>
          </w:p>
          <w:p w:rsidR="00280D21" w:rsidRPr="00C34BD1" w:rsidRDefault="00280D21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C34BD1">
              <w:rPr>
                <w:rFonts w:cs="Arial"/>
                <w:color w:val="000000"/>
                <w:sz w:val="18"/>
                <w:szCs w:val="18"/>
              </w:rPr>
              <w:t>Inteligência Social</w:t>
            </w:r>
            <w:r w:rsidR="002E0004" w:rsidRPr="00C34BD1">
              <w:rPr>
                <w:rFonts w:cs="Arial"/>
                <w:color w:val="000000"/>
                <w:sz w:val="18"/>
                <w:szCs w:val="18"/>
              </w:rPr>
              <w:t xml:space="preserve">, Responsabilidade </w:t>
            </w:r>
            <w:r w:rsidR="00AD3111" w:rsidRPr="00C34BD1">
              <w:rPr>
                <w:rFonts w:cs="Arial"/>
                <w:color w:val="000000"/>
                <w:sz w:val="18"/>
                <w:szCs w:val="18"/>
              </w:rPr>
              <w:t>Socioambiental</w:t>
            </w:r>
          </w:p>
          <w:p w:rsidR="00BF7210" w:rsidRPr="00C34BD1" w:rsidRDefault="00BF7210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C34BD1">
              <w:rPr>
                <w:rFonts w:cs="Arial"/>
                <w:color w:val="000000"/>
                <w:sz w:val="18"/>
                <w:szCs w:val="18"/>
              </w:rPr>
              <w:t>Educação e Cultura</w:t>
            </w:r>
          </w:p>
          <w:p w:rsidR="00BF7210" w:rsidRPr="00C34BD1" w:rsidRDefault="00BF7210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C34BD1">
              <w:rPr>
                <w:rFonts w:cs="Arial"/>
                <w:color w:val="000000"/>
                <w:sz w:val="18"/>
                <w:szCs w:val="18"/>
              </w:rPr>
              <w:t>Educação e Sexualidade</w:t>
            </w:r>
          </w:p>
          <w:p w:rsidR="00BF7210" w:rsidRPr="00C34BD1" w:rsidRDefault="00BF7210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C34BD1">
              <w:rPr>
                <w:rFonts w:cs="Arial"/>
                <w:color w:val="000000"/>
                <w:sz w:val="18"/>
                <w:szCs w:val="18"/>
              </w:rPr>
              <w:t xml:space="preserve">Terceiro Setor  </w:t>
            </w:r>
          </w:p>
          <w:p w:rsidR="00BF7210" w:rsidRPr="00C34BD1" w:rsidRDefault="00BF7210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C34BD1">
              <w:rPr>
                <w:rFonts w:cs="Arial"/>
                <w:color w:val="000000"/>
                <w:sz w:val="18"/>
                <w:szCs w:val="18"/>
              </w:rPr>
              <w:t>Cidadania Empresarial</w:t>
            </w:r>
          </w:p>
          <w:p w:rsidR="00BF7210" w:rsidRPr="00C34BD1" w:rsidRDefault="00BF7210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C34BD1">
              <w:rPr>
                <w:rFonts w:cs="Arial"/>
                <w:color w:val="000000"/>
                <w:sz w:val="18"/>
                <w:szCs w:val="18"/>
              </w:rPr>
              <w:t>Direitos Humanos</w:t>
            </w:r>
          </w:p>
          <w:p w:rsidR="007654BE" w:rsidRPr="00FB16D6" w:rsidRDefault="007654BE" w:rsidP="00BC6460">
            <w:pPr>
              <w:rPr>
                <w:rFonts w:cs="Arial"/>
                <w:b/>
                <w:color w:val="000000"/>
                <w:sz w:val="22"/>
                <w:szCs w:val="18"/>
              </w:rPr>
            </w:pPr>
            <w:r w:rsidRPr="00FB16D6">
              <w:rPr>
                <w:rFonts w:cs="Arial"/>
                <w:b/>
                <w:color w:val="000000"/>
                <w:sz w:val="22"/>
                <w:szCs w:val="18"/>
              </w:rPr>
              <w:t>Trabalhar em empresas</w:t>
            </w:r>
          </w:p>
          <w:p w:rsidR="007654BE" w:rsidRPr="007654BE" w:rsidRDefault="007654BE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7654BE">
              <w:rPr>
                <w:rFonts w:cs="Arial"/>
                <w:color w:val="000000"/>
                <w:sz w:val="18"/>
                <w:szCs w:val="18"/>
              </w:rPr>
              <w:t xml:space="preserve">Gerenciamento </w:t>
            </w:r>
          </w:p>
          <w:p w:rsidR="007654BE" w:rsidRPr="007654BE" w:rsidRDefault="007654BE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7654BE">
              <w:rPr>
                <w:rFonts w:cs="Arial"/>
                <w:color w:val="000000"/>
                <w:sz w:val="18"/>
                <w:szCs w:val="18"/>
              </w:rPr>
              <w:t>Administração de Equipes através de metas</w:t>
            </w:r>
          </w:p>
          <w:p w:rsidR="007654BE" w:rsidRPr="007654BE" w:rsidRDefault="007654BE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7654BE">
              <w:rPr>
                <w:rFonts w:cs="Arial"/>
                <w:color w:val="000000"/>
                <w:sz w:val="18"/>
                <w:szCs w:val="18"/>
              </w:rPr>
              <w:t>Negociação</w:t>
            </w:r>
          </w:p>
          <w:p w:rsidR="007654BE" w:rsidRPr="007654BE" w:rsidRDefault="007654BE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7654BE">
              <w:rPr>
                <w:rFonts w:cs="Arial"/>
                <w:color w:val="000000"/>
                <w:sz w:val="18"/>
                <w:szCs w:val="18"/>
              </w:rPr>
              <w:t>Treinamento</w:t>
            </w:r>
          </w:p>
          <w:p w:rsidR="007654BE" w:rsidRPr="007654BE" w:rsidRDefault="007654BE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7654BE">
              <w:rPr>
                <w:rFonts w:cs="Arial"/>
                <w:color w:val="000000"/>
                <w:sz w:val="18"/>
                <w:szCs w:val="18"/>
              </w:rPr>
              <w:t>Planejamento Estratégico</w:t>
            </w:r>
          </w:p>
          <w:p w:rsidR="007836E6" w:rsidRDefault="007654BE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7654BE">
              <w:rPr>
                <w:rFonts w:cs="Arial"/>
                <w:color w:val="000000"/>
                <w:sz w:val="18"/>
                <w:szCs w:val="18"/>
              </w:rPr>
              <w:t>Estabelecer rotinas de Responsabilidade Social</w:t>
            </w:r>
            <w:r w:rsidR="007836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7836E6" w:rsidRDefault="007836E6" w:rsidP="00995284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7836E6">
              <w:rPr>
                <w:rFonts w:cs="Arial"/>
                <w:color w:val="000000"/>
                <w:sz w:val="18"/>
                <w:szCs w:val="18"/>
              </w:rPr>
              <w:t>Responsabilidade Sócio-Ambiental</w:t>
            </w:r>
          </w:p>
          <w:p w:rsidR="007836E6" w:rsidRDefault="007654BE" w:rsidP="00BC6460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7836E6">
              <w:rPr>
                <w:rFonts w:cs="Arial"/>
                <w:color w:val="000000"/>
                <w:sz w:val="18"/>
                <w:szCs w:val="18"/>
              </w:rPr>
              <w:t>Cidadania Empresarial de modo a empresa ser socialmente reconhecida como Cidadã pela Comunidade</w:t>
            </w:r>
          </w:p>
          <w:p w:rsidR="00B00C25" w:rsidRDefault="007654BE" w:rsidP="00BC6460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7836E6">
              <w:rPr>
                <w:rFonts w:cs="Arial"/>
                <w:color w:val="000000"/>
                <w:sz w:val="18"/>
                <w:szCs w:val="18"/>
              </w:rPr>
              <w:t>Políticas de bem-estar com o meio ambiente</w:t>
            </w:r>
          </w:p>
          <w:p w:rsidR="00B00C25" w:rsidRDefault="007654BE" w:rsidP="005E7AEF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B00C25">
              <w:rPr>
                <w:rFonts w:cs="Arial"/>
                <w:color w:val="000000"/>
                <w:sz w:val="18"/>
                <w:szCs w:val="18"/>
              </w:rPr>
              <w:t xml:space="preserve">Sustentabilidade </w:t>
            </w:r>
          </w:p>
          <w:p w:rsidR="00B00C25" w:rsidRDefault="007654BE" w:rsidP="007836E6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B00C25">
              <w:rPr>
                <w:rFonts w:cs="Arial"/>
                <w:color w:val="000000"/>
                <w:sz w:val="18"/>
                <w:szCs w:val="18"/>
              </w:rPr>
              <w:t>Manutenção de recursos naturais e meio ambiente</w:t>
            </w:r>
          </w:p>
          <w:p w:rsidR="00B00C25" w:rsidRDefault="007654BE" w:rsidP="00B00C25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B00C25">
              <w:rPr>
                <w:rFonts w:cs="Arial"/>
                <w:color w:val="000000"/>
                <w:sz w:val="18"/>
                <w:szCs w:val="18"/>
              </w:rPr>
              <w:t>Sinalização para fortalecimento da Marca</w:t>
            </w:r>
          </w:p>
          <w:p w:rsidR="00B00C25" w:rsidRDefault="007654BE" w:rsidP="00B00C25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B00C25">
              <w:rPr>
                <w:rFonts w:cs="Arial"/>
                <w:color w:val="000000"/>
                <w:sz w:val="18"/>
                <w:szCs w:val="18"/>
              </w:rPr>
              <w:t>Estratégias com Equipe para Ações de Marketing</w:t>
            </w:r>
          </w:p>
          <w:p w:rsidR="007836E6" w:rsidRPr="00B00C25" w:rsidRDefault="007836E6" w:rsidP="00B00C25">
            <w:pPr>
              <w:numPr>
                <w:ilvl w:val="0"/>
                <w:numId w:val="11"/>
              </w:numPr>
              <w:ind w:left="465" w:hanging="105"/>
              <w:rPr>
                <w:rFonts w:cs="Arial"/>
                <w:color w:val="000000"/>
                <w:sz w:val="18"/>
                <w:szCs w:val="18"/>
              </w:rPr>
            </w:pPr>
            <w:r w:rsidRPr="00B00C25">
              <w:rPr>
                <w:rFonts w:cs="Arial"/>
                <w:color w:val="000000"/>
                <w:sz w:val="18"/>
                <w:szCs w:val="18"/>
              </w:rPr>
              <w:t>Clima Organizacional</w:t>
            </w:r>
          </w:p>
          <w:p w:rsidR="00AD3111" w:rsidRDefault="00AD3111" w:rsidP="00AD3111">
            <w:pPr>
              <w:rPr>
                <w:rFonts w:cs="Arial"/>
                <w:b/>
                <w:color w:val="000000"/>
                <w:sz w:val="22"/>
                <w:szCs w:val="18"/>
              </w:rPr>
            </w:pPr>
            <w:r>
              <w:rPr>
                <w:rFonts w:cs="Arial"/>
                <w:b/>
                <w:color w:val="000000"/>
                <w:sz w:val="22"/>
                <w:szCs w:val="18"/>
              </w:rPr>
              <w:t>Autônomo</w:t>
            </w:r>
          </w:p>
          <w:p w:rsidR="00AD3111" w:rsidRPr="008001A9" w:rsidRDefault="00AD3111" w:rsidP="008001A9">
            <w:pPr>
              <w:pStyle w:val="PargrafodaLista"/>
              <w:numPr>
                <w:ilvl w:val="0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8001A9">
              <w:rPr>
                <w:rFonts w:cs="Arial"/>
                <w:color w:val="000000"/>
                <w:sz w:val="18"/>
                <w:szCs w:val="18"/>
              </w:rPr>
              <w:t>Psicanalista – Curso (em andamento)</w:t>
            </w:r>
          </w:p>
          <w:p w:rsidR="008001A9" w:rsidRDefault="00AD3111" w:rsidP="008001A9">
            <w:pPr>
              <w:pStyle w:val="PargrafodaLista"/>
              <w:numPr>
                <w:ilvl w:val="0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8001A9">
              <w:rPr>
                <w:rFonts w:cs="Arial"/>
                <w:color w:val="000000"/>
                <w:sz w:val="18"/>
                <w:szCs w:val="18"/>
              </w:rPr>
              <w:t xml:space="preserve">Palestrante </w:t>
            </w:r>
            <w:r w:rsidR="00516DFC">
              <w:rPr>
                <w:rFonts w:cs="Arial"/>
                <w:color w:val="000000"/>
                <w:sz w:val="18"/>
                <w:szCs w:val="18"/>
              </w:rPr>
              <w:t>3 horas de duração</w:t>
            </w:r>
          </w:p>
          <w:p w:rsidR="00516DFC" w:rsidRDefault="00753ACD" w:rsidP="008001A9">
            <w:pPr>
              <w:pStyle w:val="PargrafodaLista"/>
              <w:numPr>
                <w:ilvl w:val="1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753ACD">
              <w:rPr>
                <w:rFonts w:cs="Arial"/>
                <w:b/>
                <w:color w:val="000000"/>
                <w:sz w:val="22"/>
                <w:szCs w:val="18"/>
              </w:rPr>
              <w:t>Sexualidade nas Organizações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="008001A9" w:rsidRPr="009E2F2B">
              <w:rPr>
                <w:rFonts w:cs="Arial"/>
                <w:color w:val="000000"/>
                <w:sz w:val="22"/>
                <w:szCs w:val="18"/>
              </w:rPr>
              <w:t>A Saúde Sexual de Seus Funcionários Repercute na Produção</w:t>
            </w:r>
            <w:r w:rsidR="008001A9" w:rsidRPr="008001A9">
              <w:rPr>
                <w:rFonts w:cs="Arial"/>
                <w:color w:val="000000"/>
                <w:sz w:val="18"/>
                <w:szCs w:val="18"/>
              </w:rPr>
              <w:br/>
            </w:r>
            <w:r w:rsidR="00516DFC" w:rsidRPr="007836E6">
              <w:rPr>
                <w:rFonts w:cs="Arial"/>
                <w:color w:val="000000"/>
                <w:sz w:val="22"/>
                <w:szCs w:val="18"/>
              </w:rPr>
              <w:t>A quem se destina? F</w:t>
            </w:r>
            <w:r w:rsidR="008001A9" w:rsidRPr="007836E6">
              <w:rPr>
                <w:rFonts w:cs="Arial"/>
                <w:color w:val="000000"/>
                <w:sz w:val="22"/>
                <w:szCs w:val="18"/>
              </w:rPr>
              <w:t>uncionários</w:t>
            </w:r>
            <w:r w:rsidR="00516DFC" w:rsidRPr="007836E6">
              <w:rPr>
                <w:rFonts w:cs="Arial"/>
                <w:color w:val="000000"/>
                <w:sz w:val="22"/>
                <w:szCs w:val="18"/>
              </w:rPr>
              <w:t xml:space="preserve"> e Funcionárias</w:t>
            </w:r>
            <w:r w:rsidR="008001A9" w:rsidRPr="007836E6">
              <w:rPr>
                <w:rFonts w:cs="Arial"/>
                <w:color w:val="000000"/>
                <w:sz w:val="22"/>
                <w:szCs w:val="18"/>
              </w:rPr>
              <w:t xml:space="preserve"> e companheiros ou companheira</w:t>
            </w:r>
            <w:r w:rsidR="00516DFC" w:rsidRPr="007836E6">
              <w:rPr>
                <w:rFonts w:cs="Arial"/>
                <w:color w:val="000000"/>
                <w:sz w:val="22"/>
                <w:szCs w:val="18"/>
              </w:rPr>
              <w:t>s</w:t>
            </w:r>
            <w:r w:rsidR="00516DFC">
              <w:rPr>
                <w:rFonts w:cs="Arial"/>
                <w:color w:val="000000"/>
                <w:sz w:val="18"/>
                <w:szCs w:val="18"/>
              </w:rPr>
              <w:br/>
              <w:t>Conteúdo Programático: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 Sexualidade enquanto Construção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Sexo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Sexualidade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Orientação Sexual – Nascemos com ela ou escolhemos?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Gênero – Nascemos com ela ou escolhemos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Identidade de Gênero – Nascemos com ela ou escolhemos?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 quem cabe a Educação Sexual dos filhos e filhas?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Fatores de risco na prática sexual.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Fatores de risco quanto a orientação ou mudança de gênero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Fatores de Alegria na Prática Sexual</w:t>
            </w:r>
          </w:p>
          <w:p w:rsidR="00516DFC" w:rsidRDefault="00516DFC" w:rsidP="00516DFC">
            <w:pPr>
              <w:pStyle w:val="PargrafodaLista"/>
              <w:numPr>
                <w:ilvl w:val="2"/>
                <w:numId w:val="7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Fatores de Alegria na Prática Sexual</w:t>
            </w:r>
          </w:p>
          <w:p w:rsidR="00AD3111" w:rsidRPr="0020681B" w:rsidRDefault="009E2F2B" w:rsidP="001A6C11">
            <w:pPr>
              <w:pStyle w:val="PargrafodaLista"/>
              <w:numPr>
                <w:ilvl w:val="2"/>
                <w:numId w:val="7"/>
              </w:numPr>
              <w:rPr>
                <w:rFonts w:cs="Arial"/>
                <w:b/>
                <w:color w:val="000000"/>
                <w:sz w:val="22"/>
                <w:szCs w:val="18"/>
              </w:rPr>
            </w:pPr>
            <w:r w:rsidRPr="0020681B">
              <w:rPr>
                <w:rFonts w:cs="Arial"/>
                <w:color w:val="000000"/>
                <w:sz w:val="18"/>
                <w:szCs w:val="18"/>
              </w:rPr>
              <w:t>Etc.</w:t>
            </w:r>
            <w:r w:rsidR="00AD3111" w:rsidRPr="0020681B">
              <w:rPr>
                <w:rFonts w:cs="Arial"/>
                <w:b/>
                <w:color w:val="000000"/>
                <w:sz w:val="22"/>
                <w:szCs w:val="18"/>
              </w:rPr>
              <w:br/>
            </w:r>
          </w:p>
          <w:p w:rsidR="00AD3111" w:rsidRPr="00AE67B2" w:rsidRDefault="00AD3111" w:rsidP="00BC646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6C72" w:rsidRPr="00AE67B2" w:rsidTr="0020681B">
        <w:trPr>
          <w:gridAfter w:val="1"/>
          <w:wAfter w:w="7104" w:type="dxa"/>
          <w:trHeight w:val="361"/>
        </w:trPr>
        <w:tc>
          <w:tcPr>
            <w:tcW w:w="1593" w:type="dxa"/>
            <w:gridSpan w:val="2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8001A9">
              <w:rPr>
                <w:rFonts w:cs="Arial"/>
                <w:b/>
                <w:color w:val="000000"/>
                <w:sz w:val="22"/>
                <w:szCs w:val="18"/>
              </w:rPr>
              <w:t>Currículo LATTES</w:t>
            </w:r>
          </w:p>
        </w:tc>
        <w:tc>
          <w:tcPr>
            <w:tcW w:w="8795" w:type="dxa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Acesse meu currículo Lattes: </w:t>
            </w:r>
            <w:hyperlink r:id="rId8" w:history="1">
              <w:r w:rsidRPr="00AF6642">
                <w:rPr>
                  <w:rStyle w:val="Hyperlink"/>
                </w:rPr>
                <w:t>http://lattes.cnpq.br/0679926563049321</w:t>
              </w:r>
            </w:hyperlink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C6C72" w:rsidRPr="00AE67B2" w:rsidTr="0020681B">
        <w:trPr>
          <w:gridAfter w:val="1"/>
          <w:wAfter w:w="7104" w:type="dxa"/>
          <w:trHeight w:val="207"/>
        </w:trPr>
        <w:tc>
          <w:tcPr>
            <w:tcW w:w="1593" w:type="dxa"/>
            <w:gridSpan w:val="2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8001A9">
              <w:rPr>
                <w:rFonts w:cs="Arial"/>
                <w:b/>
                <w:color w:val="000000"/>
                <w:sz w:val="22"/>
                <w:szCs w:val="18"/>
              </w:rPr>
              <w:t>Formação</w:t>
            </w:r>
          </w:p>
        </w:tc>
        <w:tc>
          <w:tcPr>
            <w:tcW w:w="8795" w:type="dxa"/>
            <w:shd w:val="clear" w:color="auto" w:fill="auto"/>
          </w:tcPr>
          <w:p w:rsidR="00EC6C72" w:rsidRPr="00AE67B2" w:rsidRDefault="008001A9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Psicanálise – Analista – em andamento – Maiêutica - 2016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="00EC6C72" w:rsidRPr="00DF7EF4">
              <w:rPr>
                <w:rFonts w:cs="Arial"/>
                <w:color w:val="000000"/>
                <w:sz w:val="18"/>
                <w:szCs w:val="18"/>
              </w:rPr>
              <w:t>Mestre</w:t>
            </w:r>
            <w:r w:rsidR="00EC6C72" w:rsidRPr="00AE67B2">
              <w:rPr>
                <w:rFonts w:cs="Arial"/>
                <w:color w:val="000000"/>
                <w:sz w:val="18"/>
                <w:szCs w:val="18"/>
              </w:rPr>
              <w:t xml:space="preserve"> em Educação e Cultura – 2004 - UDESC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DF7EF4">
              <w:rPr>
                <w:rFonts w:cs="Arial"/>
                <w:color w:val="000000"/>
                <w:sz w:val="18"/>
                <w:szCs w:val="18"/>
              </w:rPr>
              <w:t>Especialista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em Educação Sexual – 1999 - UDESC</w:t>
            </w:r>
          </w:p>
          <w:p w:rsidR="00EC6C7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DF7EF4">
              <w:rPr>
                <w:rFonts w:cs="Arial"/>
                <w:color w:val="000000"/>
                <w:sz w:val="18"/>
                <w:szCs w:val="18"/>
              </w:rPr>
              <w:t>Bacharel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em Ciências Sociais - Sociologia. – 1986 </w:t>
            </w:r>
            <w:r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UFSC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6C72" w:rsidRPr="00AE67B2" w:rsidTr="0020681B">
        <w:trPr>
          <w:gridAfter w:val="1"/>
          <w:wAfter w:w="7104" w:type="dxa"/>
          <w:trHeight w:val="207"/>
        </w:trPr>
        <w:tc>
          <w:tcPr>
            <w:tcW w:w="1593" w:type="dxa"/>
            <w:gridSpan w:val="2"/>
            <w:shd w:val="clear" w:color="auto" w:fill="auto"/>
          </w:tcPr>
          <w:p w:rsidR="00EC6C72" w:rsidRPr="00AE67B2" w:rsidRDefault="008001A9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2"/>
                <w:szCs w:val="18"/>
              </w:rPr>
              <w:lastRenderedPageBreak/>
              <w:t>HISTÓRICO</w:t>
            </w:r>
          </w:p>
        </w:tc>
        <w:tc>
          <w:tcPr>
            <w:tcW w:w="8795" w:type="dxa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31934" w:rsidRPr="00AE67B2" w:rsidTr="0020681B">
        <w:trPr>
          <w:gridAfter w:val="1"/>
          <w:wAfter w:w="7103" w:type="dxa"/>
          <w:trHeight w:val="207"/>
        </w:trPr>
        <w:tc>
          <w:tcPr>
            <w:tcW w:w="10389" w:type="dxa"/>
            <w:gridSpan w:val="3"/>
            <w:shd w:val="clear" w:color="auto" w:fill="auto"/>
          </w:tcPr>
          <w:p w:rsidR="00431934" w:rsidRPr="00AE67B2" w:rsidRDefault="00431934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6C72" w:rsidRPr="00AE67B2" w:rsidTr="0020681B">
        <w:trPr>
          <w:gridAfter w:val="1"/>
          <w:wAfter w:w="7104" w:type="dxa"/>
          <w:trHeight w:val="105"/>
        </w:trPr>
        <w:tc>
          <w:tcPr>
            <w:tcW w:w="1593" w:type="dxa"/>
            <w:gridSpan w:val="2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795" w:type="dxa"/>
            <w:shd w:val="clear" w:color="auto" w:fill="auto"/>
          </w:tcPr>
          <w:p w:rsidR="00EC6C72" w:rsidRPr="008001A9" w:rsidRDefault="00EC6C72" w:rsidP="008001A9">
            <w:pPr>
              <w:snapToGrid w:val="0"/>
              <w:jc w:val="center"/>
              <w:rPr>
                <w:rFonts w:cs="Arial"/>
                <w:b/>
                <w:color w:val="000000"/>
                <w:sz w:val="22"/>
                <w:szCs w:val="18"/>
              </w:rPr>
            </w:pPr>
            <w:r w:rsidRPr="008001A9">
              <w:rPr>
                <w:rFonts w:cs="Arial"/>
                <w:b/>
                <w:color w:val="000000"/>
                <w:sz w:val="22"/>
                <w:szCs w:val="18"/>
              </w:rPr>
              <w:t>Breve Histórico de Trabalho</w:t>
            </w:r>
          </w:p>
        </w:tc>
      </w:tr>
      <w:tr w:rsidR="00C24FB8" w:rsidRPr="00AE67B2" w:rsidTr="0020681B">
        <w:trPr>
          <w:gridAfter w:val="1"/>
          <w:wAfter w:w="7104" w:type="dxa"/>
          <w:trHeight w:val="150"/>
        </w:trPr>
        <w:tc>
          <w:tcPr>
            <w:tcW w:w="1593" w:type="dxa"/>
            <w:gridSpan w:val="2"/>
            <w:shd w:val="clear" w:color="auto" w:fill="auto"/>
          </w:tcPr>
          <w:p w:rsidR="00C24FB8" w:rsidRPr="00AE67B2" w:rsidRDefault="00C24FB8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</w:t>
            </w:r>
            <w:r w:rsidRPr="00AE67B2">
              <w:rPr>
                <w:b/>
                <w:color w:val="000000"/>
                <w:sz w:val="18"/>
                <w:szCs w:val="18"/>
              </w:rPr>
              <w:t>5-</w:t>
            </w:r>
            <w:r>
              <w:rPr>
                <w:b/>
                <w:color w:val="000000"/>
                <w:sz w:val="18"/>
                <w:szCs w:val="18"/>
              </w:rPr>
              <w:t>Atual</w:t>
            </w:r>
          </w:p>
        </w:tc>
        <w:tc>
          <w:tcPr>
            <w:tcW w:w="8795" w:type="dxa"/>
            <w:shd w:val="clear" w:color="auto" w:fill="auto"/>
          </w:tcPr>
          <w:p w:rsidR="00C24FB8" w:rsidRPr="00E9158F" w:rsidRDefault="00C24FB8" w:rsidP="0030318E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 w:rsidRPr="00E9158F">
              <w:rPr>
                <w:rFonts w:cs="Arial"/>
                <w:color w:val="000000"/>
                <w:sz w:val="18"/>
                <w:szCs w:val="18"/>
              </w:rPr>
              <w:t>- Professor</w:t>
            </w:r>
            <w:r w:rsidR="00404282" w:rsidRPr="00E9158F">
              <w:rPr>
                <w:rFonts w:cs="Arial"/>
                <w:color w:val="000000"/>
                <w:sz w:val="18"/>
                <w:szCs w:val="18"/>
              </w:rPr>
              <w:t xml:space="preserve"> no Centro Brasileiro de Cursos </w:t>
            </w:r>
            <w:r w:rsidR="00E9158F" w:rsidRPr="00E9158F">
              <w:rPr>
                <w:rFonts w:cs="Arial"/>
                <w:color w:val="000000"/>
                <w:sz w:val="18"/>
                <w:szCs w:val="18"/>
              </w:rPr>
              <w:t>–</w:t>
            </w:r>
            <w:r w:rsidR="00404282" w:rsidRPr="00E9158F">
              <w:rPr>
                <w:rFonts w:cs="Arial"/>
                <w:color w:val="000000"/>
                <w:sz w:val="18"/>
                <w:szCs w:val="18"/>
              </w:rPr>
              <w:t xml:space="preserve"> Cebrac</w:t>
            </w:r>
            <w:r w:rsidR="00E9158F" w:rsidRPr="00E9158F">
              <w:rPr>
                <w:rFonts w:cs="Arial"/>
                <w:color w:val="000000"/>
                <w:sz w:val="18"/>
                <w:szCs w:val="18"/>
              </w:rPr>
              <w:t xml:space="preserve">/Florianópolis – </w:t>
            </w:r>
            <w:r w:rsidR="0030318E">
              <w:rPr>
                <w:rFonts w:cs="Arial"/>
                <w:color w:val="000000"/>
                <w:sz w:val="18"/>
                <w:szCs w:val="18"/>
              </w:rPr>
              <w:t>Prof. De Desenvolvimento Pessoal e</w:t>
            </w:r>
            <w:r w:rsidR="008001A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0318E">
              <w:rPr>
                <w:rFonts w:cs="Arial"/>
                <w:color w:val="000000"/>
                <w:sz w:val="18"/>
                <w:szCs w:val="18"/>
              </w:rPr>
              <w:t>(Adolescentes, Recrutamento e Seleção, Acompanhamentos Diversos)</w:t>
            </w:r>
          </w:p>
        </w:tc>
      </w:tr>
      <w:tr w:rsidR="00EC6C72" w:rsidRPr="00AE67B2" w:rsidTr="0020681B">
        <w:trPr>
          <w:gridAfter w:val="1"/>
          <w:wAfter w:w="7104" w:type="dxa"/>
          <w:trHeight w:val="207"/>
        </w:trPr>
        <w:tc>
          <w:tcPr>
            <w:tcW w:w="1593" w:type="dxa"/>
            <w:gridSpan w:val="2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AE67B2">
              <w:rPr>
                <w:b/>
                <w:color w:val="000000"/>
                <w:sz w:val="18"/>
                <w:szCs w:val="18"/>
              </w:rPr>
              <w:t xml:space="preserve"> 2005-2007</w:t>
            </w:r>
          </w:p>
        </w:tc>
        <w:tc>
          <w:tcPr>
            <w:tcW w:w="8795" w:type="dxa"/>
            <w:tcBorders>
              <w:left w:val="nil"/>
            </w:tcBorders>
            <w:shd w:val="clear" w:color="auto" w:fill="auto"/>
          </w:tcPr>
          <w:p w:rsidR="00EC6C72" w:rsidRPr="00AE67B2" w:rsidRDefault="00B85A36" w:rsidP="0020681B">
            <w:pPr>
              <w:snapToGrid w:val="0"/>
              <w:ind w:left="-912" w:firstLine="91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EC6C72" w:rsidRPr="00AE67B2">
              <w:rPr>
                <w:rFonts w:cs="Arial"/>
                <w:color w:val="000000"/>
                <w:sz w:val="18"/>
                <w:szCs w:val="18"/>
              </w:rPr>
              <w:t>Centro SENAC de Desenvolvimento Social  - São José - SC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Articulador Estadual de Projetos; Elabora Projetos de Caráter Estadual. -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br/>
              <w:t>- Comunicação de Todos os Projetos/Programas via Internet/Intranet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- SENAC Móvel – Estadual/Local - Avaliação e Normatização</w:t>
            </w:r>
            <w:r w:rsidR="0030318E">
              <w:rPr>
                <w:rFonts w:cs="Arial"/>
                <w:color w:val="000000"/>
                <w:sz w:val="18"/>
                <w:szCs w:val="18"/>
              </w:rPr>
              <w:t>, Cursos, Aulas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- Formatos Brasil </w:t>
            </w:r>
            <w:r w:rsidR="0030318E"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Estadual</w:t>
            </w:r>
            <w:r w:rsidR="0030318E">
              <w:rPr>
                <w:rFonts w:cs="Arial"/>
                <w:color w:val="000000"/>
                <w:sz w:val="18"/>
                <w:szCs w:val="18"/>
              </w:rPr>
              <w:t>, Palestras, Cursos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- Proposta de Modelo de Elaboração de Projetos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- Captação de Novos Parceiros para Ações Estaduais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- Participação em Eventos e Cursos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br/>
            </w:r>
            <w:hyperlink r:id="rId9" w:history="1">
              <w:r w:rsidRPr="00AF6642">
                <w:rPr>
                  <w:rStyle w:val="Hyperlink"/>
                </w:rPr>
                <w:t>http://www.sc.senac.br/home/index2.php?u=21</w:t>
              </w:r>
            </w:hyperlink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(Esta Unidade foi Desativada – </w:t>
            </w:r>
            <w:hyperlink r:id="rId10" w:history="1">
              <w:r w:rsidRPr="00AF6642">
                <w:rPr>
                  <w:rStyle w:val="Hyperlink"/>
                </w:rPr>
                <w:t>www.sc.senac.br</w:t>
              </w:r>
            </w:hyperlink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)</w:t>
            </w:r>
          </w:p>
        </w:tc>
      </w:tr>
      <w:tr w:rsidR="00EC6C72" w:rsidRPr="00AE67B2" w:rsidTr="0020681B">
        <w:trPr>
          <w:gridAfter w:val="1"/>
          <w:wAfter w:w="7104" w:type="dxa"/>
          <w:trHeight w:val="207"/>
        </w:trPr>
        <w:tc>
          <w:tcPr>
            <w:tcW w:w="1593" w:type="dxa"/>
            <w:gridSpan w:val="2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AE67B2">
              <w:rPr>
                <w:b/>
                <w:color w:val="000000"/>
                <w:sz w:val="18"/>
                <w:szCs w:val="18"/>
              </w:rPr>
              <w:t>1978–2005</w:t>
            </w:r>
          </w:p>
        </w:tc>
        <w:tc>
          <w:tcPr>
            <w:tcW w:w="8795" w:type="dxa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Fecomércio - SC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tab/>
              <w:t>Florianópolis – SC (27 anos)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Começou aos 18 anos - Responsável pela Internet e outras mídias; Colaborou 27 anos em vários setores, ajudou a construir a entidade. Desenhou o programa -Sistema de Gerenciamento Sindical. Estudou Sociologia e Mestrado em Educação para intermediar a relação desta empresa com as co-irmãs SENAC e SESC (</w:t>
            </w:r>
            <w:hyperlink r:id="rId11" w:history="1">
              <w:r w:rsidRPr="00AF6642">
                <w:rPr>
                  <w:rStyle w:val="Hyperlink"/>
                </w:rPr>
                <w:t>www.fecomercio-sc.org.br</w:t>
              </w:r>
            </w:hyperlink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)</w:t>
            </w:r>
          </w:p>
        </w:tc>
      </w:tr>
      <w:tr w:rsidR="00EC6C72" w:rsidRPr="00AE67B2" w:rsidTr="0020681B">
        <w:trPr>
          <w:gridAfter w:val="1"/>
          <w:wAfter w:w="7104" w:type="dxa"/>
          <w:trHeight w:val="207"/>
        </w:trPr>
        <w:tc>
          <w:tcPr>
            <w:tcW w:w="1593" w:type="dxa"/>
            <w:gridSpan w:val="2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AE67B2">
              <w:rPr>
                <w:b/>
                <w:color w:val="000000"/>
                <w:sz w:val="18"/>
                <w:szCs w:val="18"/>
              </w:rPr>
              <w:t xml:space="preserve">1978 – 1978                    </w:t>
            </w:r>
          </w:p>
        </w:tc>
        <w:tc>
          <w:tcPr>
            <w:tcW w:w="8795" w:type="dxa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CEPU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tab/>
              <w:t>Florianópolis – SC – (4 meses)</w:t>
            </w:r>
            <w:r w:rsidR="00046872">
              <w:rPr>
                <w:rFonts w:cs="Arial"/>
                <w:color w:val="000000"/>
                <w:sz w:val="18"/>
                <w:szCs w:val="18"/>
              </w:rPr>
              <w:t xml:space="preserve"> – 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Professor de Geografia  Pediu demissão. (</w:t>
            </w:r>
            <w:hyperlink r:id="rId12" w:history="1">
              <w:r w:rsidRPr="00AF6642">
                <w:rPr>
                  <w:rStyle w:val="Hyperlink"/>
                </w:rPr>
                <w:t>http://www.cepu.com.br</w:t>
              </w:r>
            </w:hyperlink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)</w:t>
            </w:r>
          </w:p>
        </w:tc>
      </w:tr>
      <w:tr w:rsidR="00EC6C72" w:rsidRPr="00AE67B2" w:rsidTr="0020681B">
        <w:trPr>
          <w:gridAfter w:val="1"/>
          <w:wAfter w:w="7104" w:type="dxa"/>
          <w:trHeight w:val="207"/>
        </w:trPr>
        <w:tc>
          <w:tcPr>
            <w:tcW w:w="1593" w:type="dxa"/>
            <w:gridSpan w:val="2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AE67B2">
              <w:rPr>
                <w:b/>
                <w:color w:val="000000"/>
                <w:sz w:val="18"/>
                <w:szCs w:val="18"/>
              </w:rPr>
              <w:t xml:space="preserve">1978 – 1978                    </w:t>
            </w:r>
          </w:p>
        </w:tc>
        <w:tc>
          <w:tcPr>
            <w:tcW w:w="8795" w:type="dxa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 w:rsidRPr="00AE67B2">
              <w:rPr>
                <w:rFonts w:cs="Arial"/>
                <w:color w:val="000000"/>
                <w:sz w:val="18"/>
                <w:szCs w:val="18"/>
              </w:rPr>
              <w:t>DATAPREV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tab/>
              <w:t>Florianópolis – SC – (3 meses)</w:t>
            </w:r>
          </w:p>
          <w:p w:rsidR="00EC6C72" w:rsidRPr="00AE67B2" w:rsidRDefault="00EC6C72" w:rsidP="00BC646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Assistente</w:t>
            </w:r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Administrativo, Responsável pelo estoque, computação, etc. – (</w:t>
            </w:r>
            <w:hyperlink r:id="rId13" w:history="1">
              <w:r w:rsidRPr="00AF6642">
                <w:rPr>
                  <w:rStyle w:val="Hyperlink"/>
                </w:rPr>
                <w:t>http://www.dataprev.gov.br/</w:t>
              </w:r>
            </w:hyperlink>
            <w:r w:rsidRPr="00AE67B2">
              <w:rPr>
                <w:rFonts w:cs="Arial"/>
                <w:color w:val="000000"/>
                <w:sz w:val="18"/>
                <w:szCs w:val="18"/>
              </w:rPr>
              <w:t xml:space="preserve"> )</w:t>
            </w:r>
          </w:p>
        </w:tc>
      </w:tr>
      <w:tr w:rsidR="00EC6C72" w:rsidRPr="00AE67B2" w:rsidTr="0020681B">
        <w:trPr>
          <w:gridAfter w:val="1"/>
          <w:wAfter w:w="7104" w:type="dxa"/>
          <w:trHeight w:val="207"/>
        </w:trPr>
        <w:tc>
          <w:tcPr>
            <w:tcW w:w="1593" w:type="dxa"/>
            <w:gridSpan w:val="2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1974</w:t>
            </w:r>
            <w:r w:rsidRPr="00AE67B2">
              <w:rPr>
                <w:b/>
                <w:color w:val="000000"/>
                <w:sz w:val="18"/>
                <w:szCs w:val="18"/>
              </w:rPr>
              <w:t xml:space="preserve"> – 1978                    </w:t>
            </w:r>
          </w:p>
        </w:tc>
        <w:tc>
          <w:tcPr>
            <w:tcW w:w="8795" w:type="dxa"/>
            <w:shd w:val="clear" w:color="auto" w:fill="auto"/>
          </w:tcPr>
          <w:p w:rsidR="00EC6C72" w:rsidRPr="00AE67B2" w:rsidRDefault="00EC6C72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Lojas Machado &amp; Companhia S/A – Florianópolis (4 anos) – Essa empresa não existe mais.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 xml:space="preserve">Auxiliar Administrativo, vendedor, autorizador de crédito, etc. </w:t>
            </w:r>
          </w:p>
        </w:tc>
      </w:tr>
      <w:tr w:rsidR="00AB09EC" w:rsidRPr="00AE67B2" w:rsidTr="0020681B">
        <w:trPr>
          <w:gridAfter w:val="1"/>
          <w:wAfter w:w="7103" w:type="dxa"/>
          <w:trHeight w:val="207"/>
        </w:trPr>
        <w:tc>
          <w:tcPr>
            <w:tcW w:w="10389" w:type="dxa"/>
            <w:gridSpan w:val="3"/>
            <w:shd w:val="clear" w:color="auto" w:fill="auto"/>
          </w:tcPr>
          <w:p w:rsidR="00AB09EC" w:rsidRDefault="00AB09EC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</w:p>
          <w:p w:rsidR="00AB09EC" w:rsidRPr="00AE67B2" w:rsidRDefault="00AB09EC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B09EC" w:rsidRPr="008001A9" w:rsidTr="0020681B">
        <w:trPr>
          <w:gridAfter w:val="1"/>
          <w:wAfter w:w="7103" w:type="dxa"/>
          <w:trHeight w:val="207"/>
        </w:trPr>
        <w:tc>
          <w:tcPr>
            <w:tcW w:w="10389" w:type="dxa"/>
            <w:gridSpan w:val="3"/>
            <w:shd w:val="clear" w:color="auto" w:fill="auto"/>
          </w:tcPr>
          <w:p w:rsidR="00AB09EC" w:rsidRPr="008001A9" w:rsidRDefault="00AB09EC" w:rsidP="00BC6460">
            <w:pPr>
              <w:snapToGrid w:val="0"/>
              <w:rPr>
                <w:rFonts w:cs="Arial"/>
                <w:b/>
                <w:color w:val="000000"/>
                <w:sz w:val="22"/>
                <w:szCs w:val="18"/>
              </w:rPr>
            </w:pPr>
            <w:r w:rsidRPr="008001A9">
              <w:rPr>
                <w:rFonts w:cs="Arial"/>
                <w:b/>
                <w:color w:val="000000"/>
                <w:sz w:val="22"/>
                <w:szCs w:val="18"/>
              </w:rPr>
              <w:t>Informações Complementares</w:t>
            </w:r>
          </w:p>
        </w:tc>
      </w:tr>
      <w:tr w:rsidR="00AB09EC" w:rsidRPr="00E11121" w:rsidTr="0020681B">
        <w:trPr>
          <w:gridAfter w:val="1"/>
          <w:wAfter w:w="7103" w:type="dxa"/>
          <w:trHeight w:val="276"/>
        </w:trPr>
        <w:tc>
          <w:tcPr>
            <w:tcW w:w="10389" w:type="dxa"/>
            <w:gridSpan w:val="3"/>
            <w:shd w:val="clear" w:color="auto" w:fill="auto"/>
          </w:tcPr>
          <w:p w:rsidR="00AB09EC" w:rsidRPr="0008397E" w:rsidRDefault="00AB09EC" w:rsidP="00BC6460">
            <w:pPr>
              <w:snapToGrid w:val="0"/>
              <w:rPr>
                <w:rFonts w:cs="Arial"/>
                <w:b/>
                <w:color w:val="000000"/>
                <w:szCs w:val="18"/>
              </w:rPr>
            </w:pPr>
            <w:r w:rsidRPr="0008397E">
              <w:rPr>
                <w:rFonts w:cs="Arial"/>
                <w:b/>
                <w:color w:val="000000"/>
                <w:szCs w:val="18"/>
              </w:rPr>
              <w:t>Voluntariado</w:t>
            </w:r>
          </w:p>
          <w:p w:rsidR="00AB09EC" w:rsidRDefault="00AB09EC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 w:rsidRPr="00E11121">
              <w:rPr>
                <w:rFonts w:cs="Arial"/>
                <w:color w:val="000000"/>
                <w:sz w:val="18"/>
                <w:szCs w:val="18"/>
              </w:rPr>
              <w:t xml:space="preserve">Consultor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Voluntário do </w:t>
            </w:r>
            <w:hyperlink r:id="rId14" w:history="1">
              <w:r w:rsidRPr="00887463">
                <w:rPr>
                  <w:rStyle w:val="Hyperlink"/>
                  <w:rFonts w:cs="Arial"/>
                  <w:sz w:val="18"/>
                  <w:szCs w:val="18"/>
                </w:rPr>
                <w:t>Instituto Arco-Íris de Direitos Humanos</w:t>
              </w:r>
            </w:hyperlink>
            <w:r>
              <w:rPr>
                <w:rFonts w:cs="Arial"/>
                <w:color w:val="000000"/>
                <w:sz w:val="18"/>
                <w:szCs w:val="18"/>
              </w:rPr>
              <w:t xml:space="preserve"> – Florianópolis - SC</w:t>
            </w:r>
          </w:p>
          <w:p w:rsidR="00AB09EC" w:rsidRDefault="00AB09EC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Palestrante Voluntário para Escolas Públicas sobre Sexualidades e Drogas</w:t>
            </w:r>
          </w:p>
          <w:p w:rsidR="00AB09EC" w:rsidRDefault="00AB09EC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 w:rsidRPr="00E11121">
              <w:rPr>
                <w:rFonts w:cs="Arial"/>
                <w:color w:val="000000"/>
                <w:sz w:val="18"/>
                <w:szCs w:val="18"/>
              </w:rPr>
              <w:t xml:space="preserve">Membro da Avaaz - Grupo Internacional pelos Direitos Humanos - </w:t>
            </w:r>
            <w:hyperlink r:id="rId15" w:history="1">
              <w:r w:rsidRPr="00887463">
                <w:rPr>
                  <w:rStyle w:val="Hyperlink"/>
                  <w:rFonts w:cs="Arial"/>
                  <w:sz w:val="18"/>
                  <w:szCs w:val="18"/>
                </w:rPr>
                <w:t>http://www.avaaz.org/po</w:t>
              </w:r>
            </w:hyperlink>
          </w:p>
          <w:p w:rsidR="00AB09EC" w:rsidRPr="00E11121" w:rsidRDefault="00AB09EC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B09EC" w:rsidRPr="00E11121" w:rsidTr="0020681B">
        <w:trPr>
          <w:gridAfter w:val="1"/>
          <w:wAfter w:w="7103" w:type="dxa"/>
          <w:trHeight w:val="276"/>
        </w:trPr>
        <w:tc>
          <w:tcPr>
            <w:tcW w:w="10389" w:type="dxa"/>
            <w:gridSpan w:val="3"/>
            <w:shd w:val="clear" w:color="auto" w:fill="auto"/>
          </w:tcPr>
          <w:p w:rsidR="00AB09EC" w:rsidRPr="004B699F" w:rsidRDefault="00AB09EC" w:rsidP="00BC6460">
            <w:pPr>
              <w:snapToGrid w:val="0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Redes</w:t>
            </w:r>
          </w:p>
        </w:tc>
      </w:tr>
      <w:tr w:rsidR="00AB09EC" w:rsidRPr="00043572" w:rsidTr="0020681B">
        <w:trPr>
          <w:gridAfter w:val="1"/>
          <w:wAfter w:w="7103" w:type="dxa"/>
          <w:trHeight w:val="276"/>
        </w:trPr>
        <w:tc>
          <w:tcPr>
            <w:tcW w:w="10389" w:type="dxa"/>
            <w:gridSpan w:val="3"/>
            <w:shd w:val="clear" w:color="auto" w:fill="auto"/>
          </w:tcPr>
          <w:p w:rsidR="00AB09EC" w:rsidRDefault="00AB09EC" w:rsidP="00BC6460">
            <w:pPr>
              <w:snapToGri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4357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Network – </w:t>
            </w:r>
            <w:hyperlink r:id="rId16" w:history="1">
              <w:r w:rsidRPr="00646BA8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http://www.linkedin.com/in/warken</w:t>
              </w:r>
            </w:hyperlink>
          </w:p>
          <w:p w:rsidR="00AB09EC" w:rsidRPr="00A50404" w:rsidRDefault="00AB09EC" w:rsidP="00BC6460">
            <w:pPr>
              <w:snapToGrid w:val="0"/>
              <w:rPr>
                <w:rFonts w:cs="Arial"/>
                <w:b/>
                <w:color w:val="000000"/>
                <w:szCs w:val="18"/>
                <w:lang w:val="en-US"/>
              </w:rPr>
            </w:pPr>
          </w:p>
          <w:p w:rsidR="00AB09EC" w:rsidRPr="00E11121" w:rsidRDefault="00AB09EC" w:rsidP="00BC6460">
            <w:pPr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Membro</w:t>
            </w:r>
            <w:r w:rsidRPr="00E1112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E11121">
              <w:rPr>
                <w:rFonts w:cs="Arial"/>
                <w:color w:val="000000"/>
                <w:sz w:val="18"/>
                <w:szCs w:val="18"/>
              </w:rPr>
              <w:t xml:space="preserve">Associação Brasileira de Educação Sexual - </w:t>
            </w:r>
            <w:hyperlink r:id="rId17" w:history="1">
              <w:r w:rsidRPr="00352C71">
                <w:rPr>
                  <w:rStyle w:val="Hyperlink"/>
                  <w:rFonts w:cs="Arial"/>
                  <w:sz w:val="18"/>
                  <w:szCs w:val="18"/>
                </w:rPr>
                <w:t>http://www.abrades.org/</w:t>
              </w:r>
            </w:hyperlink>
          </w:p>
          <w:p w:rsidR="00AB09EC" w:rsidRDefault="00AB09EC" w:rsidP="00BC6460">
            <w:pPr>
              <w:snapToGri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4357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Member of Global Alliance for LGBT Education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–</w:t>
            </w:r>
            <w:r w:rsidRPr="0004357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GALE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- </w:t>
            </w:r>
            <w:hyperlink r:id="rId18" w:history="1">
              <w:r w:rsidRPr="00352C71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http://www.lgbt-education.info/</w:t>
              </w:r>
            </w:hyperlink>
          </w:p>
          <w:p w:rsidR="00AB09EC" w:rsidRPr="00043572" w:rsidRDefault="00E016AC" w:rsidP="00BC6460">
            <w:pPr>
              <w:snapToGri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201930</wp:posOffset>
                      </wp:positionV>
                      <wp:extent cx="3961765" cy="1016000"/>
                      <wp:effectExtent l="0" t="0" r="0" b="0"/>
                      <wp:wrapTopAndBottom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1765" cy="10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13A" w:rsidRDefault="002C413A" w:rsidP="002C413A">
                                  <w:pPr>
                                    <w:pStyle w:val="Endereo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329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Endereço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2C413A" w:rsidRDefault="002C413A" w:rsidP="002C413A">
                                  <w:pPr>
                                    <w:pStyle w:val="Endereo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Rua Jornalista Manoel Menezes, 32/301 – Edf. Benfica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B. Itacorubi - 88034-060</w:t>
                                  </w:r>
                                </w:p>
                                <w:p w:rsidR="002C413A" w:rsidRDefault="002C413A" w:rsidP="002C413A">
                                  <w:pPr>
                                    <w:pStyle w:val="Endereo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Florianópolis- SC – Brasil</w:t>
                                  </w:r>
                                </w:p>
                                <w:p w:rsidR="00A87A67" w:rsidRPr="00A87A67" w:rsidRDefault="002C413A" w:rsidP="00A87A67">
                                  <w:pPr>
                                    <w:pStyle w:val="Endereo1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A87A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Celular: (48) 9981-1278</w:t>
                                  </w:r>
                                  <w:r w:rsidR="00A87A67" w:rsidRPr="00A87A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br/>
                                    <w:t xml:space="preserve">E-mail: </w:t>
                                  </w:r>
                                  <w:hyperlink r:id="rId19" w:history="1">
                                    <w:r w:rsidR="00A87A67" w:rsidRPr="00A87A67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</w:rPr>
                                      <w:t>warken@gmail.com</w:t>
                                    </w:r>
                                  </w:hyperlink>
                                </w:p>
                                <w:p w:rsidR="002C413A" w:rsidRDefault="002C413A" w:rsidP="002C413A">
                                  <w:pPr>
                                    <w:pStyle w:val="Endereo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2C413A" w:rsidRDefault="002C413A" w:rsidP="002C413A">
                                  <w:pPr>
                                    <w:pStyle w:val="Endereo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.55pt;margin-top:15.9pt;width:311.95pt;height:80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" stroked="f">
                      <v:fill opacity="0"/>
                      <v:textbox inset="0,0,0,0">
                        <w:txbxContent>
                          <w:p w:rsidR="002C413A" w:rsidRDefault="002C413A" w:rsidP="002C413A">
                            <w:pPr>
                              <w:pStyle w:val="Endereo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329E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Endereço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2C413A" w:rsidRDefault="002C413A" w:rsidP="002C413A">
                            <w:pPr>
                              <w:pStyle w:val="Endereo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Rua Jornalista Manoel Menezes, 32/301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Edf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Benfica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B. Itacorubi - 88034-060</w:t>
                            </w:r>
                          </w:p>
                          <w:p w:rsidR="002C413A" w:rsidRDefault="002C413A" w:rsidP="002C413A">
                            <w:pPr>
                              <w:pStyle w:val="Endereo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Florianópolis- SC – Brasil</w:t>
                            </w:r>
                          </w:p>
                          <w:p w:rsidR="00A87A67" w:rsidRPr="00A87A67" w:rsidRDefault="002C413A" w:rsidP="00A87A67">
                            <w:pPr>
                              <w:pStyle w:val="Endereo1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87A6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Celular: (48) 9981-1278</w:t>
                            </w:r>
                            <w:r w:rsidR="00A87A67" w:rsidRPr="00A87A6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E-mail: </w:t>
                            </w:r>
                            <w:hyperlink r:id="rId20" w:history="1">
                              <w:r w:rsidR="00A87A67" w:rsidRPr="00A87A67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warken@gmail.com</w:t>
                              </w:r>
                            </w:hyperlink>
                          </w:p>
                          <w:p w:rsidR="002C413A" w:rsidRDefault="002C413A" w:rsidP="002C413A">
                            <w:pPr>
                              <w:pStyle w:val="Endereo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C413A" w:rsidRDefault="002C413A" w:rsidP="002C413A">
                            <w:pPr>
                              <w:pStyle w:val="Endereo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2A38CB" w:rsidRPr="00043572" w:rsidTr="0020681B">
        <w:trPr>
          <w:trHeight w:val="276"/>
        </w:trPr>
        <w:tc>
          <w:tcPr>
            <w:tcW w:w="10389" w:type="dxa"/>
            <w:gridSpan w:val="3"/>
            <w:shd w:val="clear" w:color="auto" w:fill="auto"/>
          </w:tcPr>
          <w:p w:rsidR="002A38CB" w:rsidRPr="00043572" w:rsidRDefault="002A38CB" w:rsidP="00737FCB">
            <w:pPr>
              <w:snapToGri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03" w:type="dxa"/>
            <w:shd w:val="clear" w:color="auto" w:fill="auto"/>
          </w:tcPr>
          <w:p w:rsidR="002A38CB" w:rsidRPr="00043572" w:rsidRDefault="002A38CB" w:rsidP="00737FCB">
            <w:pPr>
              <w:snapToGri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C40BE" w:rsidRPr="0020681B" w:rsidRDefault="005E2248" w:rsidP="0020681B">
      <w:pPr>
        <w:ind w:left="-426"/>
        <w:rPr>
          <w:color w:val="000000"/>
          <w:sz w:val="18"/>
          <w:lang w:val="en-US"/>
        </w:rPr>
      </w:pPr>
      <w:r w:rsidRPr="0020681B">
        <w:rPr>
          <w:color w:val="000000"/>
          <w:sz w:val="18"/>
          <w:lang w:val="en-US"/>
        </w:rPr>
        <w:t xml:space="preserve">Complemento: </w:t>
      </w:r>
      <w:r w:rsidRPr="0020681B">
        <w:rPr>
          <w:color w:val="000000"/>
          <w:sz w:val="18"/>
        </w:rPr>
        <w:t>Certificado</w:t>
      </w:r>
      <w:r w:rsidRPr="0020681B">
        <w:rPr>
          <w:color w:val="000000"/>
          <w:sz w:val="18"/>
          <w:lang w:val="en-US"/>
        </w:rPr>
        <w:t xml:space="preserve"> de participaç</w:t>
      </w:r>
      <w:r w:rsidR="00B63CF0" w:rsidRPr="0020681B">
        <w:rPr>
          <w:color w:val="000000"/>
          <w:sz w:val="18"/>
          <w:lang w:val="en-US"/>
        </w:rPr>
        <w:t>ão n</w:t>
      </w:r>
      <w:r w:rsidRPr="0020681B">
        <w:rPr>
          <w:color w:val="000000"/>
          <w:sz w:val="18"/>
          <w:lang w:val="en-US"/>
        </w:rPr>
        <w:t xml:space="preserve">o II Encontro de </w:t>
      </w:r>
      <w:r w:rsidR="00B63CF0" w:rsidRPr="0020681B">
        <w:rPr>
          <w:color w:val="000000"/>
          <w:sz w:val="18"/>
          <w:lang w:val="en-US"/>
        </w:rPr>
        <w:t>F</w:t>
      </w:r>
      <w:r w:rsidRPr="0020681B">
        <w:rPr>
          <w:color w:val="000000"/>
          <w:sz w:val="18"/>
          <w:lang w:val="en-US"/>
        </w:rPr>
        <w:t xml:space="preserve">ormação </w:t>
      </w:r>
      <w:r w:rsidR="00B63CF0" w:rsidRPr="0020681B">
        <w:rPr>
          <w:color w:val="000000"/>
          <w:sz w:val="18"/>
          <w:lang w:val="en-US"/>
        </w:rPr>
        <w:t>de Tutores e Professores dos Núcleos Específicos do Curso de Especialização em Educação</w:t>
      </w:r>
      <w:r w:rsidR="00A21882" w:rsidRPr="0020681B">
        <w:rPr>
          <w:color w:val="000000"/>
          <w:sz w:val="18"/>
          <w:lang w:val="en-US"/>
        </w:rPr>
        <w:t xml:space="preserve"> na Cultura Digital</w:t>
      </w:r>
    </w:p>
    <w:p w:rsidR="00A21882" w:rsidRPr="0020681B" w:rsidRDefault="00A21882" w:rsidP="0020681B">
      <w:pPr>
        <w:ind w:left="-426"/>
        <w:rPr>
          <w:color w:val="000000"/>
          <w:sz w:val="18"/>
          <w:lang w:val="en-US"/>
        </w:rPr>
      </w:pPr>
      <w:r w:rsidRPr="0020681B">
        <w:rPr>
          <w:color w:val="000000"/>
          <w:sz w:val="18"/>
          <w:lang w:val="en-US"/>
        </w:rPr>
        <w:t>Realização: 24/02/2015 como participante da Palestra Cultura Digital e Narrativas</w:t>
      </w:r>
      <w:r w:rsidR="007F0BC0" w:rsidRPr="0020681B">
        <w:rPr>
          <w:color w:val="000000"/>
          <w:sz w:val="18"/>
          <w:lang w:val="en-US"/>
        </w:rPr>
        <w:t xml:space="preserve"> Digitais.</w:t>
      </w:r>
    </w:p>
    <w:p w:rsidR="007F0BC0" w:rsidRPr="0020681B" w:rsidRDefault="007F0BC0" w:rsidP="0020681B">
      <w:pPr>
        <w:ind w:left="-426"/>
        <w:rPr>
          <w:color w:val="000000"/>
          <w:sz w:val="18"/>
          <w:lang w:val="en-US"/>
        </w:rPr>
      </w:pPr>
      <w:r w:rsidRPr="0020681B">
        <w:rPr>
          <w:color w:val="000000"/>
          <w:sz w:val="18"/>
          <w:lang w:val="en-US"/>
        </w:rPr>
        <w:t>Carga Horária: 2Horas</w:t>
      </w:r>
    </w:p>
    <w:p w:rsidR="007F0BC0" w:rsidRPr="0020681B" w:rsidRDefault="007F0BC0" w:rsidP="0020681B">
      <w:pPr>
        <w:ind w:left="-426"/>
        <w:rPr>
          <w:color w:val="000000"/>
          <w:sz w:val="18"/>
          <w:lang w:val="en-US"/>
        </w:rPr>
      </w:pPr>
      <w:r w:rsidRPr="0020681B">
        <w:rPr>
          <w:color w:val="000000"/>
          <w:sz w:val="18"/>
          <w:lang w:val="en-US"/>
        </w:rPr>
        <w:t>Tópicos abordados:</w:t>
      </w:r>
    </w:p>
    <w:p w:rsidR="007F0BC0" w:rsidRPr="0020681B" w:rsidRDefault="007F0BC0" w:rsidP="0020681B">
      <w:pPr>
        <w:pStyle w:val="PargrafodaLista"/>
        <w:numPr>
          <w:ilvl w:val="0"/>
          <w:numId w:val="6"/>
        </w:numPr>
        <w:ind w:left="-426"/>
        <w:rPr>
          <w:color w:val="000000"/>
          <w:sz w:val="18"/>
          <w:lang w:val="en-US"/>
        </w:rPr>
      </w:pPr>
      <w:r w:rsidRPr="0020681B">
        <w:rPr>
          <w:color w:val="000000"/>
          <w:sz w:val="18"/>
          <w:lang w:val="en-US"/>
        </w:rPr>
        <w:t>Concepções de Currículo, de Tecnologia e Narrativas Digitais</w:t>
      </w:r>
      <w:r w:rsidR="00802CE0" w:rsidRPr="0020681B">
        <w:rPr>
          <w:color w:val="000000"/>
          <w:sz w:val="18"/>
          <w:lang w:val="en-US"/>
        </w:rPr>
        <w:t>, bem como, da Cultura Digital</w:t>
      </w:r>
    </w:p>
    <w:p w:rsidR="00802CE0" w:rsidRDefault="00802CE0" w:rsidP="0020681B">
      <w:pPr>
        <w:pStyle w:val="PargrafodaLista"/>
        <w:numPr>
          <w:ilvl w:val="0"/>
          <w:numId w:val="6"/>
        </w:numPr>
        <w:ind w:left="-426"/>
        <w:rPr>
          <w:color w:val="000000"/>
          <w:sz w:val="18"/>
          <w:lang w:val="en-US"/>
        </w:rPr>
      </w:pPr>
      <w:r w:rsidRPr="0020681B">
        <w:rPr>
          <w:color w:val="000000"/>
          <w:sz w:val="18"/>
          <w:lang w:val="en-US"/>
        </w:rPr>
        <w:t>O que significa aprender na cultura Digital</w:t>
      </w:r>
      <w:r w:rsidR="0020681B">
        <w:rPr>
          <w:color w:val="000000"/>
          <w:sz w:val="18"/>
          <w:lang w:val="en-US"/>
        </w:rPr>
        <w:t xml:space="preserve"> </w:t>
      </w:r>
    </w:p>
    <w:p w:rsidR="00802CE0" w:rsidRPr="0020681B" w:rsidRDefault="00802CE0" w:rsidP="0020681B">
      <w:pPr>
        <w:rPr>
          <w:color w:val="000000"/>
          <w:sz w:val="18"/>
          <w:lang w:val="en-US"/>
        </w:rPr>
      </w:pPr>
      <w:r w:rsidRPr="0020681B">
        <w:rPr>
          <w:color w:val="000000"/>
          <w:sz w:val="18"/>
          <w:lang w:val="en-US"/>
        </w:rPr>
        <w:t>Como as Tecnologias Digitais de Informação e Comunicação (TDIC) podem auxiliary o processo</w:t>
      </w:r>
      <w:r w:rsidR="00182705" w:rsidRPr="0020681B">
        <w:rPr>
          <w:color w:val="000000"/>
          <w:sz w:val="18"/>
          <w:lang w:val="en-US"/>
        </w:rPr>
        <w:t xml:space="preserve"> de Ensino e de Aprendizagem</w:t>
      </w:r>
    </w:p>
    <w:sectPr w:rsidR="00802CE0" w:rsidRPr="0020681B" w:rsidSect="0020681B">
      <w:headerReference w:type="default" r:id="rId21"/>
      <w:footerReference w:type="default" r:id="rId22"/>
      <w:footnotePr>
        <w:pos w:val="beneathText"/>
      </w:footnotePr>
      <w:pgSz w:w="12240" w:h="15840"/>
      <w:pgMar w:top="1020" w:right="618" w:bottom="284" w:left="1701" w:header="96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F9" w:rsidRDefault="000749F9">
      <w:r>
        <w:separator/>
      </w:r>
    </w:p>
  </w:endnote>
  <w:endnote w:type="continuationSeparator" w:id="0">
    <w:p w:rsidR="000749F9" w:rsidRDefault="0007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BE" w:rsidRDefault="00E016A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7176770</wp:posOffset>
              </wp:positionH>
              <wp:positionV relativeFrom="paragraph">
                <wp:posOffset>635</wp:posOffset>
              </wp:positionV>
              <wp:extent cx="20066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0BE" w:rsidRDefault="00CC40B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D43B0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5.1pt;margin-top:.05pt;width:15.8pt;height:10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" stroked="f">
              <v:fill opacity="0"/>
              <v:textbox inset="0,0,0,0">
                <w:txbxContent>
                  <w:p w:rsidR="00CC40BE" w:rsidRDefault="00CC40BE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D43B0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F9" w:rsidRDefault="000749F9">
      <w:r>
        <w:separator/>
      </w:r>
    </w:p>
  </w:footnote>
  <w:footnote w:type="continuationSeparator" w:id="0">
    <w:p w:rsidR="000749F9" w:rsidRDefault="0007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BE" w:rsidRDefault="00E016AC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7195820</wp:posOffset>
              </wp:positionH>
              <wp:positionV relativeFrom="paragraph">
                <wp:posOffset>635</wp:posOffset>
              </wp:positionV>
              <wp:extent cx="181610" cy="13716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0BE" w:rsidRDefault="00CC40BE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D43B0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6.6pt;margin-top:.05pt;width:14.3pt;height:1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" stroked="f">
              <v:fill opacity="0"/>
              <v:textbox inset="0,0,0,0">
                <w:txbxContent>
                  <w:p w:rsidR="00CC40BE" w:rsidRDefault="00CC40BE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D43B0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5"/>
      <w:numFmt w:val="decimal"/>
      <w:pStyle w:val="Nomedaempresa"/>
      <w:lvlText w:val="%1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4" w15:restartNumberingAfterBreak="0">
    <w:nsid w:val="069A036C"/>
    <w:multiLevelType w:val="hybridMultilevel"/>
    <w:tmpl w:val="CD1E850A"/>
    <w:lvl w:ilvl="0" w:tplc="6914A4F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36D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4A3155"/>
    <w:multiLevelType w:val="hybridMultilevel"/>
    <w:tmpl w:val="9C9465DA"/>
    <w:lvl w:ilvl="0" w:tplc="6914A4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5ED7"/>
    <w:multiLevelType w:val="hybridMultilevel"/>
    <w:tmpl w:val="473E9500"/>
    <w:lvl w:ilvl="0" w:tplc="6914A4F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26721"/>
    <w:multiLevelType w:val="hybridMultilevel"/>
    <w:tmpl w:val="2E783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55E5"/>
    <w:multiLevelType w:val="hybridMultilevel"/>
    <w:tmpl w:val="731428FA"/>
    <w:lvl w:ilvl="0" w:tplc="03FACD6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DA31B6A"/>
    <w:multiLevelType w:val="hybridMultilevel"/>
    <w:tmpl w:val="C9BA69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A"/>
    <w:rsid w:val="000110A8"/>
    <w:rsid w:val="000300AC"/>
    <w:rsid w:val="0003638A"/>
    <w:rsid w:val="00043572"/>
    <w:rsid w:val="00046872"/>
    <w:rsid w:val="00064961"/>
    <w:rsid w:val="00073D3D"/>
    <w:rsid w:val="000749F9"/>
    <w:rsid w:val="00075221"/>
    <w:rsid w:val="0008397E"/>
    <w:rsid w:val="00091CF1"/>
    <w:rsid w:val="000A0398"/>
    <w:rsid w:val="000B6843"/>
    <w:rsid w:val="000C643C"/>
    <w:rsid w:val="00101B6F"/>
    <w:rsid w:val="00120BDE"/>
    <w:rsid w:val="00121647"/>
    <w:rsid w:val="001815BD"/>
    <w:rsid w:val="00182705"/>
    <w:rsid w:val="001B7555"/>
    <w:rsid w:val="0020681B"/>
    <w:rsid w:val="00220069"/>
    <w:rsid w:val="00223E04"/>
    <w:rsid w:val="00235D4E"/>
    <w:rsid w:val="002425E8"/>
    <w:rsid w:val="00243AB8"/>
    <w:rsid w:val="00266AB6"/>
    <w:rsid w:val="002708E2"/>
    <w:rsid w:val="0027300C"/>
    <w:rsid w:val="00273AE6"/>
    <w:rsid w:val="00275270"/>
    <w:rsid w:val="00280D21"/>
    <w:rsid w:val="0028669E"/>
    <w:rsid w:val="002A38CB"/>
    <w:rsid w:val="002C11C3"/>
    <w:rsid w:val="002C413A"/>
    <w:rsid w:val="002E0004"/>
    <w:rsid w:val="002F1C1F"/>
    <w:rsid w:val="002F4662"/>
    <w:rsid w:val="0030318E"/>
    <w:rsid w:val="00326D51"/>
    <w:rsid w:val="0033591C"/>
    <w:rsid w:val="00336865"/>
    <w:rsid w:val="003471CE"/>
    <w:rsid w:val="00352C71"/>
    <w:rsid w:val="00373917"/>
    <w:rsid w:val="00375142"/>
    <w:rsid w:val="003B5E7A"/>
    <w:rsid w:val="003B7003"/>
    <w:rsid w:val="003E4E52"/>
    <w:rsid w:val="003E5DA9"/>
    <w:rsid w:val="003F1480"/>
    <w:rsid w:val="003F5CB5"/>
    <w:rsid w:val="003F685E"/>
    <w:rsid w:val="00404282"/>
    <w:rsid w:val="00405CBB"/>
    <w:rsid w:val="00411FD3"/>
    <w:rsid w:val="00425330"/>
    <w:rsid w:val="00430E0D"/>
    <w:rsid w:val="00431934"/>
    <w:rsid w:val="00437DDE"/>
    <w:rsid w:val="00460A59"/>
    <w:rsid w:val="00486621"/>
    <w:rsid w:val="004B699F"/>
    <w:rsid w:val="004D2977"/>
    <w:rsid w:val="004E4CD4"/>
    <w:rsid w:val="004E6BF2"/>
    <w:rsid w:val="004F0574"/>
    <w:rsid w:val="005000CF"/>
    <w:rsid w:val="00504765"/>
    <w:rsid w:val="005164E1"/>
    <w:rsid w:val="00516DFC"/>
    <w:rsid w:val="00575935"/>
    <w:rsid w:val="005A0503"/>
    <w:rsid w:val="005E2248"/>
    <w:rsid w:val="005F65AC"/>
    <w:rsid w:val="00630D34"/>
    <w:rsid w:val="00646BA8"/>
    <w:rsid w:val="006622AC"/>
    <w:rsid w:val="00682F64"/>
    <w:rsid w:val="00687A0B"/>
    <w:rsid w:val="00693871"/>
    <w:rsid w:val="006A0223"/>
    <w:rsid w:val="006A635D"/>
    <w:rsid w:val="006E174C"/>
    <w:rsid w:val="006E38E0"/>
    <w:rsid w:val="007131EB"/>
    <w:rsid w:val="007329EF"/>
    <w:rsid w:val="00737FCB"/>
    <w:rsid w:val="00740C90"/>
    <w:rsid w:val="00753ACD"/>
    <w:rsid w:val="007654BE"/>
    <w:rsid w:val="00765BE2"/>
    <w:rsid w:val="007723C9"/>
    <w:rsid w:val="00773E31"/>
    <w:rsid w:val="007836E6"/>
    <w:rsid w:val="0078768C"/>
    <w:rsid w:val="00793957"/>
    <w:rsid w:val="007C4DE0"/>
    <w:rsid w:val="007D43B0"/>
    <w:rsid w:val="007E3512"/>
    <w:rsid w:val="007E4B70"/>
    <w:rsid w:val="007F0BC0"/>
    <w:rsid w:val="007F3805"/>
    <w:rsid w:val="008001A9"/>
    <w:rsid w:val="008006E9"/>
    <w:rsid w:val="00800818"/>
    <w:rsid w:val="0080105D"/>
    <w:rsid w:val="00802CE0"/>
    <w:rsid w:val="008151ED"/>
    <w:rsid w:val="00857D24"/>
    <w:rsid w:val="00861F33"/>
    <w:rsid w:val="00862560"/>
    <w:rsid w:val="00877FCA"/>
    <w:rsid w:val="0088253A"/>
    <w:rsid w:val="00887463"/>
    <w:rsid w:val="00894563"/>
    <w:rsid w:val="008B24BA"/>
    <w:rsid w:val="008C0767"/>
    <w:rsid w:val="008F4FFA"/>
    <w:rsid w:val="00917BE4"/>
    <w:rsid w:val="009409D7"/>
    <w:rsid w:val="00944336"/>
    <w:rsid w:val="00960429"/>
    <w:rsid w:val="0097644E"/>
    <w:rsid w:val="009835FD"/>
    <w:rsid w:val="00987D55"/>
    <w:rsid w:val="009C16CC"/>
    <w:rsid w:val="009D7F95"/>
    <w:rsid w:val="009E2F2B"/>
    <w:rsid w:val="00A11BB6"/>
    <w:rsid w:val="00A15C22"/>
    <w:rsid w:val="00A21632"/>
    <w:rsid w:val="00A21882"/>
    <w:rsid w:val="00A30E93"/>
    <w:rsid w:val="00A34386"/>
    <w:rsid w:val="00A37D00"/>
    <w:rsid w:val="00A50404"/>
    <w:rsid w:val="00A70DB2"/>
    <w:rsid w:val="00A7696A"/>
    <w:rsid w:val="00A87A67"/>
    <w:rsid w:val="00A92F41"/>
    <w:rsid w:val="00A962F1"/>
    <w:rsid w:val="00AA6C57"/>
    <w:rsid w:val="00AB09EC"/>
    <w:rsid w:val="00AB5299"/>
    <w:rsid w:val="00AC0012"/>
    <w:rsid w:val="00AC0BC4"/>
    <w:rsid w:val="00AD3111"/>
    <w:rsid w:val="00AD6E98"/>
    <w:rsid w:val="00AD7079"/>
    <w:rsid w:val="00AE67B2"/>
    <w:rsid w:val="00B00C25"/>
    <w:rsid w:val="00B079D7"/>
    <w:rsid w:val="00B1178C"/>
    <w:rsid w:val="00B27474"/>
    <w:rsid w:val="00B3213C"/>
    <w:rsid w:val="00B40E89"/>
    <w:rsid w:val="00B63CF0"/>
    <w:rsid w:val="00B75073"/>
    <w:rsid w:val="00B76BC6"/>
    <w:rsid w:val="00B80433"/>
    <w:rsid w:val="00B85A36"/>
    <w:rsid w:val="00BA272A"/>
    <w:rsid w:val="00BB7BDB"/>
    <w:rsid w:val="00BC0413"/>
    <w:rsid w:val="00BC6460"/>
    <w:rsid w:val="00BC6CBD"/>
    <w:rsid w:val="00BF7210"/>
    <w:rsid w:val="00C11419"/>
    <w:rsid w:val="00C23227"/>
    <w:rsid w:val="00C24FB8"/>
    <w:rsid w:val="00C34BD1"/>
    <w:rsid w:val="00C3785D"/>
    <w:rsid w:val="00C43094"/>
    <w:rsid w:val="00C84223"/>
    <w:rsid w:val="00CC40BE"/>
    <w:rsid w:val="00D3576A"/>
    <w:rsid w:val="00D45E9F"/>
    <w:rsid w:val="00D54E6C"/>
    <w:rsid w:val="00D633B1"/>
    <w:rsid w:val="00DD7695"/>
    <w:rsid w:val="00DE51DB"/>
    <w:rsid w:val="00DE574D"/>
    <w:rsid w:val="00DF50D4"/>
    <w:rsid w:val="00DF7EF4"/>
    <w:rsid w:val="00E016AC"/>
    <w:rsid w:val="00E0679C"/>
    <w:rsid w:val="00E07BDA"/>
    <w:rsid w:val="00E11121"/>
    <w:rsid w:val="00E51F4F"/>
    <w:rsid w:val="00E604ED"/>
    <w:rsid w:val="00E75305"/>
    <w:rsid w:val="00E9158F"/>
    <w:rsid w:val="00E93828"/>
    <w:rsid w:val="00EA1FA2"/>
    <w:rsid w:val="00EB00C2"/>
    <w:rsid w:val="00EB6F1F"/>
    <w:rsid w:val="00EC1326"/>
    <w:rsid w:val="00EC6C72"/>
    <w:rsid w:val="00ED77A4"/>
    <w:rsid w:val="00EF60D0"/>
    <w:rsid w:val="00EF7881"/>
    <w:rsid w:val="00F117AE"/>
    <w:rsid w:val="00F428BB"/>
    <w:rsid w:val="00F43DB2"/>
    <w:rsid w:val="00F525F4"/>
    <w:rsid w:val="00F60E77"/>
    <w:rsid w:val="00F8073B"/>
    <w:rsid w:val="00FA0204"/>
    <w:rsid w:val="00FB16D6"/>
    <w:rsid w:val="00FC2D17"/>
    <w:rsid w:val="00FC30B2"/>
    <w:rsid w:val="00FC65FC"/>
    <w:rsid w:val="00FD150B"/>
    <w:rsid w:val="00FD40BD"/>
    <w:rsid w:val="00FE0BC9"/>
    <w:rsid w:val="00FF760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3D830-627A-4737-A8BD-D449EFC0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Ttulo1">
    <w:name w:val="heading 1"/>
    <w:basedOn w:val="Basedettulo"/>
    <w:next w:val="Corpodetexto"/>
    <w:qFormat/>
    <w:pPr>
      <w:numPr>
        <w:numId w:val="1"/>
      </w:numPr>
      <w:spacing w:before="220" w:after="220"/>
      <w:ind w:left="-2160" w:firstLine="0"/>
      <w:jc w:val="left"/>
      <w:outlineLvl w:val="0"/>
    </w:pPr>
    <w:rPr>
      <w:rFonts w:ascii="Arial Black" w:hAnsi="Arial Black"/>
      <w:kern w:val="1"/>
      <w:sz w:val="20"/>
    </w:rPr>
  </w:style>
  <w:style w:type="paragraph" w:styleId="Ttulo2">
    <w:name w:val="heading 2"/>
    <w:basedOn w:val="Basedettulo"/>
    <w:next w:val="Corpodetexto"/>
    <w:qFormat/>
    <w:pPr>
      <w:numPr>
        <w:ilvl w:val="1"/>
        <w:numId w:val="1"/>
      </w:num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Basedettulo"/>
    <w:next w:val="Corpodetexto"/>
    <w:qFormat/>
    <w:pPr>
      <w:numPr>
        <w:ilvl w:val="2"/>
        <w:numId w:val="1"/>
      </w:num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Basedettulo"/>
    <w:next w:val="Corpodetexto"/>
    <w:qFormat/>
    <w:pPr>
      <w:numPr>
        <w:ilvl w:val="3"/>
        <w:numId w:val="1"/>
      </w:num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Basedettulo"/>
    <w:next w:val="Corpodetexto"/>
    <w:qFormat/>
    <w:pPr>
      <w:numPr>
        <w:ilvl w:val="4"/>
        <w:numId w:val="1"/>
      </w:num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2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St3z0">
    <w:name w:val="WW8NumSt3z0"/>
    <w:rPr>
      <w:rFonts w:ascii="Symbol" w:hAnsi="Symbol"/>
      <w:sz w:val="14"/>
    </w:rPr>
  </w:style>
  <w:style w:type="character" w:customStyle="1" w:styleId="WW8NumSt4z0">
    <w:name w:val="WW8NumSt4z0"/>
    <w:rPr>
      <w:rFonts w:ascii="Symbol" w:hAnsi="Symbol"/>
      <w:sz w:val="14"/>
    </w:rPr>
  </w:style>
  <w:style w:type="character" w:customStyle="1" w:styleId="WW8NumSt5z0">
    <w:name w:val="WW8NumSt5z0"/>
    <w:rPr>
      <w:rFonts w:ascii="Symbol" w:hAnsi="Symbol"/>
      <w:sz w:val="14"/>
    </w:rPr>
  </w:style>
  <w:style w:type="character" w:customStyle="1" w:styleId="WW8NumSt6z0">
    <w:name w:val="WW8NumSt6z0"/>
    <w:rPr>
      <w:rFonts w:ascii="Symbol" w:hAnsi="Symbol"/>
      <w:sz w:val="14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rFonts w:ascii="Arial Black" w:hAnsi="Arial Black"/>
      <w:spacing w:val="-8"/>
      <w:sz w:val="18"/>
    </w:rPr>
  </w:style>
  <w:style w:type="character" w:customStyle="1" w:styleId="Funo">
    <w:name w:val="Função"/>
    <w:basedOn w:val="Fontepargpadro1"/>
  </w:style>
  <w:style w:type="character" w:customStyle="1" w:styleId="nfasecomorientao">
    <w:name w:val="Ênfase com orientação"/>
    <w:rPr>
      <w:rFonts w:ascii="Arial Black" w:hAnsi="Arial Black"/>
      <w:spacing w:val="-6"/>
      <w:sz w:val="18"/>
    </w:rPr>
  </w:style>
  <w:style w:type="character" w:styleId="Nmerodepgina">
    <w:name w:val="page number"/>
    <w:semiHidden/>
    <w:rPr>
      <w:rFonts w:ascii="Arial" w:hAnsi="Arial"/>
      <w:sz w:val="18"/>
    </w:rPr>
  </w:style>
  <w:style w:type="character" w:styleId="Hyperlink">
    <w:name w:val="Hyperlink"/>
    <w:basedOn w:val="Fontepargpadro1"/>
    <w:semiHidden/>
    <w:rPr>
      <w:color w:val="0000FF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SemEspaamentoChar">
    <w:name w:val="Sem Espaçamento Char"/>
    <w:basedOn w:val="Fontepargpadro1"/>
    <w:rPr>
      <w:rFonts w:ascii="Calibri" w:hAnsi="Calibri"/>
      <w:sz w:val="22"/>
      <w:szCs w:val="22"/>
      <w:lang w:val="pt-BR" w:eastAsia="ar-SA" w:bidi="ar-SA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semiHidden/>
    <w:pPr>
      <w:spacing w:after="220" w:line="220" w:lineRule="atLeast"/>
      <w:jc w:val="both"/>
    </w:pPr>
    <w:rPr>
      <w:spacing w:val="-5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Basedettulo">
    <w:name w:val="Base de título"/>
    <w:basedOn w:val="Corpodetexto"/>
    <w:next w:val="Corpodetexto"/>
    <w:pPr>
      <w:keepNext/>
      <w:keepLines/>
      <w:spacing w:after="0"/>
    </w:pPr>
    <w:rPr>
      <w:spacing w:val="-4"/>
      <w:sz w:val="1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alizaes">
    <w:name w:val="Realizações"/>
    <w:basedOn w:val="Corpodetexto"/>
    <w:pPr>
      <w:numPr>
        <w:numId w:val="4"/>
      </w:numPr>
      <w:spacing w:after="60"/>
    </w:pPr>
  </w:style>
  <w:style w:type="paragraph" w:styleId="Recuodecorpodetexto">
    <w:name w:val="Body Text Indent"/>
    <w:basedOn w:val="Corpodetexto"/>
    <w:semiHidden/>
    <w:pPr>
      <w:tabs>
        <w:tab w:val="num" w:pos="360"/>
      </w:tabs>
      <w:ind w:left="245" w:hanging="245"/>
    </w:pPr>
  </w:style>
  <w:style w:type="paragraph" w:customStyle="1" w:styleId="CidadeEstado">
    <w:name w:val="Cidade/Estado"/>
    <w:basedOn w:val="Corpodetexto"/>
    <w:next w:val="Corpodetexto"/>
    <w:pPr>
      <w:keepNext/>
    </w:pPr>
  </w:style>
  <w:style w:type="paragraph" w:customStyle="1" w:styleId="Data1">
    <w:name w:val="Data1"/>
    <w:basedOn w:val="Corpodetexto"/>
    <w:pPr>
      <w:keepNext/>
    </w:pPr>
  </w:style>
  <w:style w:type="paragraph" w:customStyle="1" w:styleId="Ttulododocumento">
    <w:name w:val="Título do documento"/>
    <w:basedOn w:val="Normal"/>
    <w:next w:val="Normal"/>
    <w:pPr>
      <w:spacing w:after="220"/>
      <w:jc w:val="both"/>
    </w:pPr>
    <w:rPr>
      <w:spacing w:val="-20"/>
      <w:sz w:val="48"/>
    </w:rPr>
  </w:style>
  <w:style w:type="paragraph" w:customStyle="1" w:styleId="Basedecabealho">
    <w:name w:val="Base de cabeçalho"/>
    <w:basedOn w:val="Normal"/>
    <w:pPr>
      <w:jc w:val="both"/>
    </w:pPr>
  </w:style>
  <w:style w:type="paragraph" w:styleId="Rodap">
    <w:name w:val="footer"/>
    <w:basedOn w:val="Basedecabealho"/>
    <w:semiHidden/>
    <w:pPr>
      <w:tabs>
        <w:tab w:val="right" w:pos="-1800"/>
      </w:tabs>
      <w:spacing w:line="220" w:lineRule="atLeast"/>
      <w:ind w:left="-2160"/>
    </w:pPr>
    <w:rPr>
      <w:b/>
      <w:sz w:val="18"/>
    </w:rPr>
  </w:style>
  <w:style w:type="paragraph" w:styleId="Cabealho">
    <w:name w:val="header"/>
    <w:basedOn w:val="Basedecabealho"/>
    <w:semiHidden/>
    <w:pPr>
      <w:spacing w:line="220" w:lineRule="atLeast"/>
      <w:ind w:left="-2160"/>
    </w:pPr>
  </w:style>
  <w:style w:type="paragraph" w:customStyle="1" w:styleId="Instituio">
    <w:name w:val="Instituição"/>
    <w:basedOn w:val="Normal"/>
    <w:next w:val="Realizaes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Nome">
    <w:name w:val="Nome"/>
    <w:basedOn w:val="Normal"/>
    <w:next w:val="Normal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mttulo">
    <w:name w:val="Sem título"/>
    <w:basedOn w:val="Normal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Dadospessoais">
    <w:name w:val="Dados pessoais"/>
    <w:basedOn w:val="Corpodetexto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Normal"/>
    <w:next w:val="Normal"/>
    <w:pPr>
      <w:spacing w:before="220" w:line="220" w:lineRule="atLeast"/>
    </w:pPr>
    <w:rPr>
      <w:rFonts w:ascii="Arial Black" w:hAnsi="Arial Black"/>
      <w:b/>
    </w:rPr>
  </w:style>
  <w:style w:type="paragraph" w:customStyle="1" w:styleId="Ttulodaseo">
    <w:name w:val="Título da seção"/>
    <w:basedOn w:val="Normal"/>
    <w:next w:val="Objetivo"/>
    <w:pPr>
      <w:keepNext/>
      <w:spacing w:before="220" w:line="220" w:lineRule="atLeast"/>
    </w:pPr>
    <w:rPr>
      <w:rFonts w:ascii="Arial Black" w:hAnsi="Arial Black"/>
      <w:spacing w:val="-10"/>
    </w:rPr>
  </w:style>
  <w:style w:type="paragraph" w:customStyle="1" w:styleId="Objetivo">
    <w:name w:val="Objetivo"/>
    <w:basedOn w:val="Normal"/>
    <w:next w:val="Corpodetexto"/>
    <w:pPr>
      <w:spacing w:before="240" w:after="220" w:line="220" w:lineRule="atLeast"/>
      <w:jc w:val="both"/>
    </w:pPr>
  </w:style>
  <w:style w:type="paragraph" w:customStyle="1" w:styleId="Cargo">
    <w:name w:val="Cargo"/>
    <w:next w:val="Normal"/>
    <w:pPr>
      <w:suppressAutoHyphens/>
      <w:spacing w:after="60" w:line="220" w:lineRule="atLeast"/>
    </w:pPr>
    <w:rPr>
      <w:rFonts w:ascii="Arial Black" w:eastAsia="Arial" w:hAnsi="Arial Black"/>
      <w:spacing w:val="-10"/>
      <w:lang w:eastAsia="ar-SA"/>
    </w:rPr>
  </w:style>
  <w:style w:type="paragraph" w:customStyle="1" w:styleId="Nomedaempresa">
    <w:name w:val="Nome da empresa"/>
    <w:basedOn w:val="Normal"/>
    <w:next w:val="Cargo"/>
    <w:pPr>
      <w:numPr>
        <w:numId w:val="2"/>
      </w:numPr>
      <w:tabs>
        <w:tab w:val="left" w:pos="959"/>
        <w:tab w:val="right" w:pos="6480"/>
      </w:tabs>
      <w:spacing w:before="240" w:after="40" w:line="220" w:lineRule="atLeast"/>
    </w:pPr>
  </w:style>
  <w:style w:type="paragraph" w:customStyle="1" w:styleId="Endereo1">
    <w:name w:val="Endereço 1"/>
    <w:basedOn w:val="Normal"/>
    <w:pPr>
      <w:spacing w:line="200" w:lineRule="atLeast"/>
    </w:pPr>
    <w:rPr>
      <w:rFonts w:ascii="Times New Roman" w:hAnsi="Times New Roman"/>
      <w:sz w:val="16"/>
    </w:rPr>
  </w:style>
  <w:style w:type="paragraph" w:customStyle="1" w:styleId="Endereo2">
    <w:name w:val="Endereço 2"/>
    <w:basedOn w:val="Normal"/>
    <w:pPr>
      <w:spacing w:line="200" w:lineRule="atLeast"/>
    </w:pPr>
    <w:rPr>
      <w:rFonts w:ascii="Times New Roman" w:hAnsi="Times New Roman"/>
      <w:sz w:val="16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emEspaamento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Forte">
    <w:name w:val="Strong"/>
    <w:qFormat/>
    <w:rsid w:val="00B3213C"/>
    <w:rPr>
      <w:b/>
      <w:bCs/>
    </w:rPr>
  </w:style>
  <w:style w:type="paragraph" w:customStyle="1" w:styleId="Default">
    <w:name w:val="Default"/>
    <w:rsid w:val="00F43D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B76BC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0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679926563049321" TargetMode="External"/><Relationship Id="rId13" Type="http://schemas.openxmlformats.org/officeDocument/2006/relationships/hyperlink" Target="http://www.dataprev.gov.br/" TargetMode="External"/><Relationship Id="rId18" Type="http://schemas.openxmlformats.org/officeDocument/2006/relationships/hyperlink" Target="http://www.lgbt-education.info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epu.com.br" TargetMode="External"/><Relationship Id="rId17" Type="http://schemas.openxmlformats.org/officeDocument/2006/relationships/hyperlink" Target="http://www.abrade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in/warken" TargetMode="External"/><Relationship Id="rId20" Type="http://schemas.openxmlformats.org/officeDocument/2006/relationships/hyperlink" Target="mailto:warke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comercio-sc.org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vaaz.org/p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.senac.br" TargetMode="External"/><Relationship Id="rId19" Type="http://schemas.openxmlformats.org/officeDocument/2006/relationships/hyperlink" Target="mailto:wark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.senac.br/home/index2.php?u=21" TargetMode="External"/><Relationship Id="rId14" Type="http://schemas.openxmlformats.org/officeDocument/2006/relationships/hyperlink" Target="http://www.arcoirisdh.org/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60F9-1BEF-4E62-B3BE-700A6DC6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profissional</vt:lpstr>
    </vt:vector>
  </TitlesOfParts>
  <Company>Microsoft</Company>
  <LinksUpToDate>false</LinksUpToDate>
  <CharactersWithSpaces>5181</CharactersWithSpaces>
  <SharedDoc>false</SharedDoc>
  <HLinks>
    <vt:vector size="72" baseType="variant">
      <vt:variant>
        <vt:i4>3866682</vt:i4>
      </vt:variant>
      <vt:variant>
        <vt:i4>30</vt:i4>
      </vt:variant>
      <vt:variant>
        <vt:i4>0</vt:i4>
      </vt:variant>
      <vt:variant>
        <vt:i4>5</vt:i4>
      </vt:variant>
      <vt:variant>
        <vt:lpwstr>http://www.lgbt-education.info/</vt:lpwstr>
      </vt:variant>
      <vt:variant>
        <vt:lpwstr/>
      </vt:variant>
      <vt:variant>
        <vt:i4>2556010</vt:i4>
      </vt:variant>
      <vt:variant>
        <vt:i4>27</vt:i4>
      </vt:variant>
      <vt:variant>
        <vt:i4>0</vt:i4>
      </vt:variant>
      <vt:variant>
        <vt:i4>5</vt:i4>
      </vt:variant>
      <vt:variant>
        <vt:lpwstr>http://www.abrades.org/</vt:lpwstr>
      </vt:variant>
      <vt:variant>
        <vt:lpwstr/>
      </vt:variant>
      <vt:variant>
        <vt:i4>4522010</vt:i4>
      </vt:variant>
      <vt:variant>
        <vt:i4>24</vt:i4>
      </vt:variant>
      <vt:variant>
        <vt:i4>0</vt:i4>
      </vt:variant>
      <vt:variant>
        <vt:i4>5</vt:i4>
      </vt:variant>
      <vt:variant>
        <vt:lpwstr>http://www.linkedin.com/in/warken</vt:lpwstr>
      </vt:variant>
      <vt:variant>
        <vt:lpwstr/>
      </vt:variant>
      <vt:variant>
        <vt:i4>2687028</vt:i4>
      </vt:variant>
      <vt:variant>
        <vt:i4>21</vt:i4>
      </vt:variant>
      <vt:variant>
        <vt:i4>0</vt:i4>
      </vt:variant>
      <vt:variant>
        <vt:i4>5</vt:i4>
      </vt:variant>
      <vt:variant>
        <vt:lpwstr>http://www.avaaz.org/po</vt:lpwstr>
      </vt:variant>
      <vt:variant>
        <vt:lpwstr/>
      </vt:variant>
      <vt:variant>
        <vt:i4>4063276</vt:i4>
      </vt:variant>
      <vt:variant>
        <vt:i4>18</vt:i4>
      </vt:variant>
      <vt:variant>
        <vt:i4>0</vt:i4>
      </vt:variant>
      <vt:variant>
        <vt:i4>5</vt:i4>
      </vt:variant>
      <vt:variant>
        <vt:lpwstr>http://www.arcoirisdh.org/</vt:lpwstr>
      </vt:variant>
      <vt:variant>
        <vt:lpwstr/>
      </vt:variant>
      <vt:variant>
        <vt:i4>3342375</vt:i4>
      </vt:variant>
      <vt:variant>
        <vt:i4>15</vt:i4>
      </vt:variant>
      <vt:variant>
        <vt:i4>0</vt:i4>
      </vt:variant>
      <vt:variant>
        <vt:i4>5</vt:i4>
      </vt:variant>
      <vt:variant>
        <vt:lpwstr>http://www.dataprev.gov.br/</vt:lpwstr>
      </vt:variant>
      <vt:variant>
        <vt:lpwstr/>
      </vt:variant>
      <vt:variant>
        <vt:i4>2424876</vt:i4>
      </vt:variant>
      <vt:variant>
        <vt:i4>12</vt:i4>
      </vt:variant>
      <vt:variant>
        <vt:i4>0</vt:i4>
      </vt:variant>
      <vt:variant>
        <vt:i4>5</vt:i4>
      </vt:variant>
      <vt:variant>
        <vt:lpwstr>http://www.cepu.com.br/</vt:lpwstr>
      </vt:variant>
      <vt:variant>
        <vt:lpwstr/>
      </vt:variant>
      <vt:variant>
        <vt:i4>5439552</vt:i4>
      </vt:variant>
      <vt:variant>
        <vt:i4>9</vt:i4>
      </vt:variant>
      <vt:variant>
        <vt:i4>0</vt:i4>
      </vt:variant>
      <vt:variant>
        <vt:i4>5</vt:i4>
      </vt:variant>
      <vt:variant>
        <vt:lpwstr>http://www.fecomercio-sc.org.br/</vt:lpwstr>
      </vt:variant>
      <vt:variant>
        <vt:lpwstr/>
      </vt:variant>
      <vt:variant>
        <vt:i4>3014703</vt:i4>
      </vt:variant>
      <vt:variant>
        <vt:i4>6</vt:i4>
      </vt:variant>
      <vt:variant>
        <vt:i4>0</vt:i4>
      </vt:variant>
      <vt:variant>
        <vt:i4>5</vt:i4>
      </vt:variant>
      <vt:variant>
        <vt:lpwstr>http://www.sc.senac.br/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http://www.sc.senac.br/home/index2.php?u=21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http://lattes.cnpq.br/0679926563049321</vt:lpwstr>
      </vt:variant>
      <vt:variant>
        <vt:lpwstr/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mailto:warken@gmail.com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profissional</dc:title>
  <dc:creator>ROBERTO LUIZ WARKEN</dc:creator>
  <cp:keywords>Warken</cp:keywords>
  <cp:lastModifiedBy>Roberto Warken</cp:lastModifiedBy>
  <cp:revision>2</cp:revision>
  <cp:lastPrinted>2009-07-28T05:10:00Z</cp:lastPrinted>
  <dcterms:created xsi:type="dcterms:W3CDTF">2016-04-04T06:52:00Z</dcterms:created>
  <dcterms:modified xsi:type="dcterms:W3CDTF">2016-04-04T06:52:00Z</dcterms:modified>
</cp:coreProperties>
</file>